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70048" w14:textId="66DFC0F6" w:rsidR="00642B2C" w:rsidRPr="008867F9" w:rsidRDefault="00642B2C" w:rsidP="00642B2C">
      <w:pPr>
        <w:rPr>
          <w:sz w:val="28"/>
          <w:szCs w:val="28"/>
        </w:rPr>
      </w:pPr>
      <w:r w:rsidRPr="008867F9">
        <w:rPr>
          <w:sz w:val="28"/>
          <w:szCs w:val="28"/>
        </w:rPr>
        <w:t xml:space="preserve">Доклад об осуществлении государственного контроля (надзора), муниципального контроля за </w:t>
      </w:r>
      <w:r w:rsidRPr="008867F9">
        <w:rPr>
          <w:b/>
          <w:sz w:val="28"/>
          <w:szCs w:val="28"/>
        </w:rPr>
        <w:t>20</w:t>
      </w:r>
      <w:r w:rsidR="00E0351D" w:rsidRPr="008867F9">
        <w:rPr>
          <w:b/>
          <w:sz w:val="28"/>
          <w:szCs w:val="28"/>
        </w:rPr>
        <w:t>20</w:t>
      </w:r>
      <w:r w:rsidRPr="008867F9">
        <w:rPr>
          <w:b/>
          <w:sz w:val="28"/>
          <w:szCs w:val="28"/>
        </w:rPr>
        <w:t xml:space="preserve"> </w:t>
      </w:r>
      <w:r w:rsidRPr="008867F9">
        <w:rPr>
          <w:sz w:val="28"/>
          <w:szCs w:val="28"/>
        </w:rPr>
        <w:t>год</w:t>
      </w:r>
    </w:p>
    <w:p w14:paraId="48A27F5B" w14:textId="77777777" w:rsidR="00A6696F" w:rsidRPr="008867F9" w:rsidRDefault="00A6696F">
      <w:pPr>
        <w:rPr>
          <w:sz w:val="28"/>
          <w:szCs w:val="28"/>
        </w:rPr>
      </w:pPr>
    </w:p>
    <w:p w14:paraId="1CFC9E8D" w14:textId="77777777" w:rsidR="00886888" w:rsidRPr="008867F9" w:rsidRDefault="00886888">
      <w:pPr>
        <w:rPr>
          <w:sz w:val="28"/>
          <w:szCs w:val="28"/>
        </w:rPr>
      </w:pPr>
    </w:p>
    <w:p w14:paraId="225B4E8E" w14:textId="77777777" w:rsidR="00886888" w:rsidRPr="008867F9" w:rsidRDefault="00886888">
      <w:pPr>
        <w:rPr>
          <w:sz w:val="28"/>
          <w:szCs w:val="28"/>
        </w:rPr>
      </w:pPr>
    </w:p>
    <w:p w14:paraId="23E1746E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1.</w:t>
      </w:r>
    </w:p>
    <w:p w14:paraId="1B3C6772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Состояние нормативно-правового регулирования в</w:t>
      </w:r>
    </w:p>
    <w:p w14:paraId="77593ED4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соответствующей сфере деятельности</w:t>
      </w:r>
    </w:p>
    <w:p w14:paraId="35CC309F" w14:textId="77777777" w:rsidR="009541E5" w:rsidRPr="008867F9" w:rsidRDefault="009541E5" w:rsidP="009541E5">
      <w:pPr>
        <w:suppressAutoHyphens/>
        <w:ind w:left="-15"/>
        <w:jc w:val="both"/>
        <w:rPr>
          <w:sz w:val="28"/>
          <w:szCs w:val="28"/>
          <w:lang w:eastAsia="ar-SA"/>
        </w:rPr>
      </w:pPr>
    </w:p>
    <w:p w14:paraId="5431B2F7" w14:textId="3566E5CD" w:rsidR="0039215D" w:rsidRPr="008867F9" w:rsidRDefault="009541E5" w:rsidP="00C44701">
      <w:pPr>
        <w:suppressAutoHyphens/>
        <w:ind w:left="-30" w:firstLine="30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</w:t>
      </w:r>
      <w:r w:rsidR="00CD681A" w:rsidRPr="008867F9">
        <w:rPr>
          <w:sz w:val="28"/>
          <w:szCs w:val="28"/>
          <w:lang w:eastAsia="ar-SA"/>
        </w:rPr>
        <w:t xml:space="preserve">   </w:t>
      </w:r>
      <w:r w:rsidRPr="008867F9">
        <w:rPr>
          <w:sz w:val="28"/>
          <w:szCs w:val="28"/>
          <w:lang w:eastAsia="ar-SA"/>
        </w:rPr>
        <w:t xml:space="preserve"> </w:t>
      </w:r>
      <w:r w:rsidR="0039215D" w:rsidRPr="008867F9">
        <w:rPr>
          <w:sz w:val="28"/>
          <w:szCs w:val="28"/>
          <w:lang w:eastAsia="ar-SA"/>
        </w:rPr>
        <w:t>Распоряжением Администрации МО «Кабанский район» от 09.02.2018г. № 67 «О назначении лиц, ответственных за подготовку данных по форме №1 – контроль» определены ответственные лица за организацию муниципального контроля в соответствии с муниципальными функциями контроля, включенными в Перечень в отделах и структурных подразделениях Администрации МО «Кабанский район». Ответственным структурным подразделением за предоставление сводного доклада и формы № 1, назначен отдел инвестиций, экономики и туризма.</w:t>
      </w:r>
    </w:p>
    <w:p w14:paraId="0A433BDE" w14:textId="2E012D70" w:rsidR="009541E5" w:rsidRPr="008867F9" w:rsidRDefault="009541E5" w:rsidP="00C44701">
      <w:pPr>
        <w:suppressAutoHyphens/>
        <w:ind w:left="-30" w:firstLine="30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</w:t>
      </w:r>
      <w:r w:rsidR="00CD681A" w:rsidRPr="008867F9">
        <w:rPr>
          <w:sz w:val="28"/>
          <w:szCs w:val="28"/>
          <w:lang w:eastAsia="ar-SA"/>
        </w:rPr>
        <w:t xml:space="preserve">  </w:t>
      </w:r>
      <w:r w:rsidRPr="008867F9">
        <w:rPr>
          <w:sz w:val="28"/>
          <w:szCs w:val="28"/>
          <w:lang w:eastAsia="ar-SA"/>
        </w:rPr>
        <w:t>1.1.</w:t>
      </w:r>
      <w:r w:rsidR="00C44701" w:rsidRPr="008867F9">
        <w:rPr>
          <w:sz w:val="28"/>
          <w:szCs w:val="28"/>
          <w:lang w:eastAsia="ar-SA"/>
        </w:rPr>
        <w:t xml:space="preserve"> </w:t>
      </w:r>
      <w:r w:rsidRPr="008867F9">
        <w:rPr>
          <w:sz w:val="28"/>
          <w:szCs w:val="28"/>
          <w:lang w:eastAsia="ar-SA"/>
        </w:rPr>
        <w:t>Постановлением Администрации МО «Кабанский район»</w:t>
      </w:r>
      <w:r w:rsidR="00CB7657" w:rsidRPr="008867F9">
        <w:rPr>
          <w:sz w:val="28"/>
          <w:szCs w:val="28"/>
          <w:lang w:eastAsia="ar-SA"/>
        </w:rPr>
        <w:t xml:space="preserve"> Республики Бурятия </w:t>
      </w:r>
      <w:r w:rsidRPr="008867F9">
        <w:rPr>
          <w:sz w:val="28"/>
          <w:szCs w:val="28"/>
          <w:lang w:eastAsia="ar-SA"/>
        </w:rPr>
        <w:t xml:space="preserve"> от </w:t>
      </w:r>
      <w:r w:rsidR="00CB7657" w:rsidRPr="008867F9">
        <w:rPr>
          <w:sz w:val="28"/>
          <w:szCs w:val="28"/>
          <w:lang w:eastAsia="ar-SA"/>
        </w:rPr>
        <w:t>14.09.2018</w:t>
      </w:r>
      <w:r w:rsidRPr="008867F9">
        <w:rPr>
          <w:sz w:val="28"/>
          <w:szCs w:val="28"/>
          <w:lang w:eastAsia="ar-SA"/>
        </w:rPr>
        <w:t xml:space="preserve">г. № </w:t>
      </w:r>
      <w:r w:rsidR="00CB7657" w:rsidRPr="008867F9">
        <w:rPr>
          <w:sz w:val="28"/>
          <w:szCs w:val="28"/>
          <w:lang w:eastAsia="ar-SA"/>
        </w:rPr>
        <w:t>1382</w:t>
      </w:r>
      <w:r w:rsidRPr="008867F9">
        <w:rPr>
          <w:sz w:val="28"/>
          <w:szCs w:val="28"/>
          <w:lang w:eastAsia="ar-SA"/>
        </w:rPr>
        <w:t xml:space="preserve"> «Об утверждении Реестра (перечня) функций муниципального контроля, осуществляемых Администрацией МО «Кабанский район» в соответствии с</w:t>
      </w:r>
      <w:r w:rsidR="00CB7657" w:rsidRPr="008867F9">
        <w:rPr>
          <w:sz w:val="28"/>
          <w:szCs w:val="28"/>
          <w:lang w:eastAsia="ar-SA"/>
        </w:rPr>
        <w:t xml:space="preserve"> статьёй 15</w:t>
      </w:r>
      <w:r w:rsidRPr="008867F9">
        <w:rPr>
          <w:sz w:val="28"/>
          <w:szCs w:val="28"/>
          <w:lang w:eastAsia="ar-SA"/>
        </w:rPr>
        <w:t xml:space="preserve"> Федеральн</w:t>
      </w:r>
      <w:r w:rsidR="00CB7657" w:rsidRPr="008867F9">
        <w:rPr>
          <w:sz w:val="28"/>
          <w:szCs w:val="28"/>
          <w:lang w:eastAsia="ar-SA"/>
        </w:rPr>
        <w:t>ого</w:t>
      </w:r>
      <w:r w:rsidRPr="008867F9">
        <w:rPr>
          <w:sz w:val="28"/>
          <w:szCs w:val="28"/>
          <w:lang w:eastAsia="ar-SA"/>
        </w:rPr>
        <w:t xml:space="preserve"> закон</w:t>
      </w:r>
      <w:r w:rsidR="00CB7657" w:rsidRPr="008867F9">
        <w:rPr>
          <w:sz w:val="28"/>
          <w:szCs w:val="28"/>
          <w:lang w:eastAsia="ar-SA"/>
        </w:rPr>
        <w:t>а</w:t>
      </w:r>
      <w:r w:rsidRPr="008867F9">
        <w:rPr>
          <w:sz w:val="28"/>
          <w:szCs w:val="28"/>
          <w:lang w:eastAsia="ar-SA"/>
        </w:rPr>
        <w:t xml:space="preserve"> от 06.10.2003 г.</w:t>
      </w:r>
      <w:r w:rsidR="00CB7657" w:rsidRPr="008867F9">
        <w:rPr>
          <w:sz w:val="28"/>
          <w:szCs w:val="28"/>
          <w:lang w:eastAsia="ar-SA"/>
        </w:rPr>
        <w:t xml:space="preserve"> </w:t>
      </w:r>
      <w:r w:rsidRPr="008867F9">
        <w:rPr>
          <w:sz w:val="28"/>
          <w:szCs w:val="28"/>
          <w:lang w:eastAsia="ar-SA"/>
        </w:rPr>
        <w:t xml:space="preserve">№ 131-ФЗ «Об общих принципах организации местного самоуправления в </w:t>
      </w:r>
      <w:r w:rsidR="00CB7657" w:rsidRPr="008867F9">
        <w:rPr>
          <w:bCs/>
          <w:sz w:val="28"/>
          <w:szCs w:val="28"/>
        </w:rPr>
        <w:t>Российской Федерации</w:t>
      </w:r>
      <w:r w:rsidRPr="008867F9">
        <w:rPr>
          <w:sz w:val="28"/>
          <w:szCs w:val="28"/>
          <w:lang w:eastAsia="ar-SA"/>
        </w:rPr>
        <w:t xml:space="preserve">» утвержден </w:t>
      </w:r>
      <w:r w:rsidR="00CB7657" w:rsidRPr="008867F9">
        <w:rPr>
          <w:kern w:val="28"/>
          <w:sz w:val="28"/>
          <w:szCs w:val="28"/>
          <w:lang w:eastAsia="ar-SA"/>
        </w:rPr>
        <w:t>Реестр (перечень)</w:t>
      </w:r>
      <w:r w:rsidR="00680146" w:rsidRPr="008867F9">
        <w:rPr>
          <w:kern w:val="28"/>
          <w:sz w:val="28"/>
          <w:szCs w:val="28"/>
          <w:lang w:eastAsia="ar-SA"/>
        </w:rPr>
        <w:t xml:space="preserve"> функций муниципального контроля,</w:t>
      </w:r>
      <w:r w:rsidR="00CB7657" w:rsidRPr="008867F9">
        <w:rPr>
          <w:kern w:val="28"/>
          <w:sz w:val="28"/>
          <w:szCs w:val="28"/>
          <w:lang w:eastAsia="ar-SA"/>
        </w:rPr>
        <w:t xml:space="preserve"> осуществл</w:t>
      </w:r>
      <w:r w:rsidR="00680146" w:rsidRPr="008867F9">
        <w:rPr>
          <w:kern w:val="28"/>
          <w:sz w:val="28"/>
          <w:szCs w:val="28"/>
          <w:lang w:eastAsia="ar-SA"/>
        </w:rPr>
        <w:t>яемых</w:t>
      </w:r>
      <w:r w:rsidR="00CB7657" w:rsidRPr="008867F9">
        <w:rPr>
          <w:kern w:val="28"/>
          <w:sz w:val="28"/>
          <w:szCs w:val="28"/>
          <w:lang w:eastAsia="ar-SA"/>
        </w:rPr>
        <w:t xml:space="preserve"> Администрацией МО «Кабанский район»</w:t>
      </w:r>
      <w:r w:rsidRPr="008867F9">
        <w:rPr>
          <w:sz w:val="28"/>
          <w:szCs w:val="28"/>
          <w:lang w:eastAsia="ar-SA"/>
        </w:rPr>
        <w:t>:</w:t>
      </w:r>
    </w:p>
    <w:p w14:paraId="505C572A" w14:textId="418A4D60" w:rsidR="009541E5" w:rsidRPr="008867F9" w:rsidRDefault="009541E5" w:rsidP="009541E5">
      <w:pPr>
        <w:suppressAutoHyphens/>
        <w:ind w:left="-60" w:firstLine="540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>1.1.1. Обеспечение сохранности автомобильных дорог местного значения вне границ населенных пунктов МО «Кабанский район»;</w:t>
      </w:r>
    </w:p>
    <w:p w14:paraId="0188C3D9" w14:textId="77777777" w:rsidR="009541E5" w:rsidRPr="008867F9" w:rsidRDefault="009541E5" w:rsidP="009541E5">
      <w:pPr>
        <w:suppressAutoHyphens/>
        <w:ind w:left="-15" w:firstLine="441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1.1.2.  Осуществление контроля за предоставлением транспортных услуг населению и организацией транспортного обслуживания населения в границах МО «Кабанский район»;</w:t>
      </w:r>
    </w:p>
    <w:p w14:paraId="76CE0A49" w14:textId="77777777" w:rsidR="009541E5" w:rsidRPr="008867F9" w:rsidRDefault="009541E5" w:rsidP="009541E5">
      <w:pPr>
        <w:suppressAutoHyphens/>
        <w:ind w:left="-15" w:firstLine="540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>1.1.3. Осуществление земельного контроля в границах МО «Кабанский район».</w:t>
      </w:r>
    </w:p>
    <w:p w14:paraId="596D8409" w14:textId="77777777" w:rsidR="009541E5" w:rsidRPr="008867F9" w:rsidRDefault="009541E5" w:rsidP="009541E5">
      <w:pPr>
        <w:suppressAutoHyphens/>
        <w:ind w:left="-30" w:firstLine="570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>1.2. Разработаны и утверждены постановлениями Администрации МО «Кабанский район» административные регламенты, которые размещены на официальном сайте Администрации МО «Кабанский район»:</w:t>
      </w:r>
    </w:p>
    <w:p w14:paraId="0D094BF6" w14:textId="4E6E8D6C" w:rsidR="00AC236B" w:rsidRPr="008867F9" w:rsidRDefault="00AC236B" w:rsidP="00AC236B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  1.2.1 от 03.07.2014г. № 1737 «Об утверждении Административного регламента осуществления муниципального контроля по обеспечению сохранности автомобильных дорог местного значения вне границ населенных пунктов МО «Кабанский район»;</w:t>
      </w:r>
    </w:p>
    <w:p w14:paraId="596F39D7" w14:textId="587501EA" w:rsidR="00F7708E" w:rsidRPr="008867F9" w:rsidRDefault="009541E5" w:rsidP="00F7708E">
      <w:pPr>
        <w:suppressAutoHyphens/>
        <w:ind w:left="-30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</w:t>
      </w:r>
      <w:r w:rsidR="00AC236B" w:rsidRPr="008867F9">
        <w:rPr>
          <w:sz w:val="28"/>
          <w:szCs w:val="28"/>
          <w:lang w:eastAsia="ar-SA"/>
        </w:rPr>
        <w:t xml:space="preserve"> </w:t>
      </w:r>
      <w:r w:rsidR="002762D0" w:rsidRPr="008867F9">
        <w:rPr>
          <w:sz w:val="28"/>
          <w:szCs w:val="28"/>
          <w:lang w:eastAsia="ar-SA"/>
        </w:rPr>
        <w:t xml:space="preserve"> </w:t>
      </w:r>
      <w:r w:rsidR="00AC236B" w:rsidRPr="008867F9">
        <w:rPr>
          <w:sz w:val="28"/>
          <w:szCs w:val="28"/>
          <w:lang w:eastAsia="ar-SA"/>
        </w:rPr>
        <w:t xml:space="preserve">1.2.2 </w:t>
      </w:r>
      <w:r w:rsidRPr="008867F9">
        <w:rPr>
          <w:sz w:val="28"/>
          <w:szCs w:val="28"/>
          <w:lang w:eastAsia="ar-SA"/>
        </w:rPr>
        <w:t>от 01.07.2014г. № 1717 «Об утверждении Административного регламента исполнения муниципальной функции муниципального контроля за предоставлением транспортных услуг населению и организацией транспортного обслуживания населения в границах МО «Кабанский район»;</w:t>
      </w:r>
    </w:p>
    <w:p w14:paraId="1B0ACE84" w14:textId="1BD748D3" w:rsidR="009541E5" w:rsidRPr="008867F9" w:rsidRDefault="009541E5" w:rsidP="009541E5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lastRenderedPageBreak/>
        <w:t xml:space="preserve">       </w:t>
      </w:r>
      <w:r w:rsidR="002762D0" w:rsidRPr="008867F9">
        <w:rPr>
          <w:sz w:val="28"/>
          <w:szCs w:val="28"/>
          <w:lang w:eastAsia="ar-SA"/>
        </w:rPr>
        <w:t xml:space="preserve"> </w:t>
      </w:r>
      <w:r w:rsidR="008A5030" w:rsidRPr="008867F9">
        <w:rPr>
          <w:sz w:val="28"/>
          <w:szCs w:val="28"/>
          <w:lang w:eastAsia="ar-SA"/>
        </w:rPr>
        <w:t>1.2.3</w:t>
      </w:r>
      <w:r w:rsidRPr="008867F9">
        <w:rPr>
          <w:sz w:val="28"/>
          <w:szCs w:val="28"/>
          <w:lang w:eastAsia="ar-SA"/>
        </w:rPr>
        <w:t xml:space="preserve"> от 16.07.2013г. № 1785 «Об утверждении административного регламента исполнения муниципальной функции по осуществлению муниципального земельного контроля за использованием земель на территории МО «Кабанский район».</w:t>
      </w:r>
    </w:p>
    <w:p w14:paraId="308131D7" w14:textId="16A886F1" w:rsidR="009541E5" w:rsidRPr="008867F9" w:rsidRDefault="0052298D" w:rsidP="009541E5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 1.3. </w:t>
      </w:r>
      <w:r w:rsidR="00352F33" w:rsidRPr="008867F9">
        <w:rPr>
          <w:sz w:val="28"/>
          <w:szCs w:val="28"/>
          <w:lang w:eastAsia="ar-SA"/>
        </w:rPr>
        <w:t>Н</w:t>
      </w:r>
      <w:r w:rsidRPr="008867F9">
        <w:rPr>
          <w:sz w:val="28"/>
          <w:szCs w:val="28"/>
          <w:lang w:eastAsia="ar-SA"/>
        </w:rPr>
        <w:t>ормативные правовые акты, в отношении исполнения норм которых проводятся мероприятия муниципального контроля:</w:t>
      </w:r>
    </w:p>
    <w:p w14:paraId="5512DBE9" w14:textId="32646AF4" w:rsidR="0052298D" w:rsidRPr="008867F9" w:rsidRDefault="009541E5" w:rsidP="00875AE0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 </w:t>
      </w:r>
      <w:r w:rsidR="0052298D" w:rsidRPr="008867F9">
        <w:rPr>
          <w:sz w:val="28"/>
          <w:szCs w:val="28"/>
          <w:lang w:eastAsia="ar-SA"/>
        </w:rPr>
        <w:t>1.3.1.</w:t>
      </w:r>
      <w:r w:rsidR="0052298D" w:rsidRPr="008867F9">
        <w:rPr>
          <w:sz w:val="28"/>
          <w:szCs w:val="28"/>
        </w:rPr>
        <w:t xml:space="preserve"> </w:t>
      </w:r>
      <w:r w:rsidR="0052298D" w:rsidRPr="008867F9">
        <w:rPr>
          <w:sz w:val="28"/>
          <w:szCs w:val="28"/>
          <w:lang w:eastAsia="ar-SA"/>
        </w:rPr>
        <w:t>Постановление Администрации МО «Кабанский район» от 22.01.2013 № 117 «Об утверждении Положения о содержании ремонте автомобильных дорог общего пользования местного значения вне границ населенных пунктов МО «Кабанский район»;</w:t>
      </w:r>
      <w:r w:rsidR="00875AE0" w:rsidRPr="008867F9">
        <w:rPr>
          <w:sz w:val="28"/>
          <w:szCs w:val="28"/>
          <w:lang w:eastAsia="ar-SA"/>
        </w:rPr>
        <w:t xml:space="preserve"> Постановление Администрации МО «Кабанский район» от 29.03.2012 № 626 «О распределении иных межбюджетных трансфертов бюджетам поселений на ремонт автомобильных дорог общего пользования местного значения»; Постановление Администрации МО «Кабанский район» от 06.02.2012г. № 152 «Об утверждении показателей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муниципального образования «Кабанский район».</w:t>
      </w:r>
    </w:p>
    <w:p w14:paraId="2C19C5D0" w14:textId="11C522CD" w:rsidR="00875AE0" w:rsidRPr="008867F9" w:rsidRDefault="0052298D" w:rsidP="00875AE0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 1.3.2.</w:t>
      </w:r>
      <w:r w:rsidR="00C744B9" w:rsidRPr="008867F9">
        <w:rPr>
          <w:sz w:val="28"/>
          <w:szCs w:val="28"/>
          <w:lang w:eastAsia="ar-SA"/>
        </w:rPr>
        <w:t xml:space="preserve"> Решение Совета депутатов МО «Кабанский район» от 22.12.2017 №34 «Об утверждении Правил организации и осуществления пассажирских перевозок автомобильным транспортом общего пользования по муниципальным автобусным маршрутам МО «Кабанский район»</w:t>
      </w:r>
      <w:r w:rsidR="0039215D" w:rsidRPr="008867F9">
        <w:rPr>
          <w:sz w:val="28"/>
          <w:szCs w:val="28"/>
          <w:lang w:eastAsia="ar-SA"/>
        </w:rPr>
        <w:t>.</w:t>
      </w:r>
    </w:p>
    <w:p w14:paraId="546EE57A" w14:textId="25084EB6" w:rsidR="009541E5" w:rsidRPr="008867F9" w:rsidRDefault="002762D0" w:rsidP="00CD681A">
      <w:pPr>
        <w:suppressAutoHyphens/>
        <w:ind w:left="-1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1.3.</w:t>
      </w:r>
      <w:r w:rsidR="00352F33" w:rsidRPr="008867F9">
        <w:rPr>
          <w:sz w:val="28"/>
          <w:szCs w:val="28"/>
          <w:lang w:eastAsia="ar-SA"/>
        </w:rPr>
        <w:t>3</w:t>
      </w:r>
      <w:r w:rsidR="004C7CFD" w:rsidRPr="008867F9">
        <w:rPr>
          <w:sz w:val="28"/>
          <w:szCs w:val="28"/>
          <w:lang w:eastAsia="ar-SA"/>
        </w:rPr>
        <w:t>. М</w:t>
      </w:r>
      <w:r w:rsidR="009541E5" w:rsidRPr="008867F9">
        <w:rPr>
          <w:sz w:val="28"/>
          <w:szCs w:val="28"/>
          <w:lang w:eastAsia="ar-SA"/>
        </w:rPr>
        <w:t xml:space="preserve">униципальный земельный контроль за использованием земель сельских поселений  муниципального образования «Кабанский район» осуществлялся в соответствии:  </w:t>
      </w:r>
      <w:bookmarkStart w:id="0" w:name="_Hlk32478692"/>
      <w:r w:rsidR="009541E5" w:rsidRPr="008867F9">
        <w:rPr>
          <w:sz w:val="28"/>
          <w:szCs w:val="28"/>
          <w:lang w:eastAsia="ar-SA"/>
        </w:rPr>
        <w:t>Земельным кодексом Российской Федерации</w:t>
      </w:r>
      <w:bookmarkEnd w:id="0"/>
      <w:r w:rsidR="009541E5" w:rsidRPr="008867F9">
        <w:rPr>
          <w:sz w:val="28"/>
          <w:szCs w:val="28"/>
          <w:lang w:eastAsia="ar-SA"/>
        </w:rPr>
        <w:t xml:space="preserve">; Федеральным законом «Об общих принципах организации местного самоуправления в Российской Федерации» от 06.10.2003 N 131-ФЗ; </w:t>
      </w:r>
      <w:bookmarkStart w:id="1" w:name="_Hlk63837438"/>
      <w:r w:rsidR="009541E5" w:rsidRPr="008867F9">
        <w:rPr>
          <w:sz w:val="28"/>
          <w:szCs w:val="28"/>
          <w:lang w:eastAsia="ar-SA"/>
        </w:rPr>
        <w:t xml:space="preserve">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N 294-ФЗ; </w:t>
      </w:r>
      <w:bookmarkEnd w:id="1"/>
      <w:r w:rsidR="009541E5" w:rsidRPr="008867F9">
        <w:rPr>
          <w:sz w:val="28"/>
          <w:szCs w:val="28"/>
          <w:lang w:eastAsia="ar-SA"/>
        </w:rPr>
        <w:t>Законом Республики Бурятия «О земле» от 30.12.2003 года № 601-III; Постановлением Правительства Республики Бурятия «Об утверждении порядка осуществления муниципального земельного контроля на территории Республики Бурятия» от 29.12.2014 года № 679; Уставом муниципального образования «Кабанский район», утвержденного решением Совета депутатов МО «Кабанский район» от 02.11.2012 года № 53; Положением «О муниципальном казенном учреждении «Управление градостроительства, имущественных и земельных отношений Администрации муниципального образования «Кабанский район» Республики Бурятия», утвержденным решением Совета депутатов МО «Кабанский район» № 140 от  21.02.2014 года;</w:t>
      </w:r>
      <w:r w:rsidR="00352F33" w:rsidRPr="008867F9">
        <w:rPr>
          <w:sz w:val="28"/>
          <w:szCs w:val="28"/>
          <w:lang w:eastAsia="ar-SA"/>
        </w:rPr>
        <w:t xml:space="preserve"> Положением «О порядке осуществления муниципального земельного контроля за использованием земель на территории МО «Кабанский район», утвержденным Постановлением Администрации МО «Кабанский район» </w:t>
      </w:r>
      <w:bookmarkStart w:id="2" w:name="_Hlk32305781"/>
      <w:r w:rsidR="00352F33" w:rsidRPr="008867F9">
        <w:rPr>
          <w:sz w:val="28"/>
          <w:szCs w:val="28"/>
          <w:lang w:eastAsia="ar-SA"/>
        </w:rPr>
        <w:t>от 29.12.2018 года № 2120</w:t>
      </w:r>
      <w:r w:rsidR="009F4140" w:rsidRPr="008867F9">
        <w:rPr>
          <w:sz w:val="28"/>
          <w:szCs w:val="28"/>
          <w:lang w:eastAsia="ar-SA"/>
        </w:rPr>
        <w:t>.</w:t>
      </w:r>
      <w:bookmarkEnd w:id="2"/>
    </w:p>
    <w:p w14:paraId="3D66667E" w14:textId="77777777" w:rsidR="00785619" w:rsidRPr="008867F9" w:rsidRDefault="00785619" w:rsidP="0083213D">
      <w:pPr>
        <w:rPr>
          <w:sz w:val="28"/>
          <w:szCs w:val="28"/>
        </w:rPr>
      </w:pPr>
    </w:p>
    <w:p w14:paraId="1C76BC34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2.</w:t>
      </w:r>
    </w:p>
    <w:p w14:paraId="121ED4DC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Организация государственного контроля (надзора),</w:t>
      </w:r>
    </w:p>
    <w:p w14:paraId="43D8B7B7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муниципального контроля</w:t>
      </w:r>
    </w:p>
    <w:p w14:paraId="66BBC329" w14:textId="77777777" w:rsidR="00396C87" w:rsidRPr="008867F9" w:rsidRDefault="00396C87" w:rsidP="009541E5">
      <w:pPr>
        <w:ind w:left="-30" w:firstLine="540"/>
        <w:jc w:val="both"/>
        <w:rPr>
          <w:sz w:val="28"/>
          <w:szCs w:val="28"/>
        </w:rPr>
      </w:pPr>
    </w:p>
    <w:p w14:paraId="40167BD3" w14:textId="67E8EDC1" w:rsidR="009541E5" w:rsidRPr="008867F9" w:rsidRDefault="009541E5" w:rsidP="009541E5">
      <w:pPr>
        <w:ind w:left="-30" w:firstLine="54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2. По данным статистики</w:t>
      </w:r>
      <w:r w:rsidR="003E3105" w:rsidRPr="008867F9">
        <w:rPr>
          <w:sz w:val="28"/>
          <w:szCs w:val="28"/>
          <w:lang w:eastAsia="ar-SA"/>
        </w:rPr>
        <w:t xml:space="preserve"> по состоянию</w:t>
      </w:r>
      <w:r w:rsidR="008E465A" w:rsidRPr="008867F9">
        <w:rPr>
          <w:sz w:val="28"/>
          <w:szCs w:val="28"/>
          <w:lang w:eastAsia="ar-SA"/>
        </w:rPr>
        <w:t xml:space="preserve"> на 01.01.20</w:t>
      </w:r>
      <w:r w:rsidR="00E0351D" w:rsidRPr="008867F9">
        <w:rPr>
          <w:sz w:val="28"/>
          <w:szCs w:val="28"/>
          <w:lang w:eastAsia="ar-SA"/>
        </w:rPr>
        <w:t>20</w:t>
      </w:r>
      <w:r w:rsidR="008E465A" w:rsidRPr="008867F9">
        <w:rPr>
          <w:sz w:val="28"/>
          <w:szCs w:val="28"/>
          <w:lang w:eastAsia="ar-SA"/>
        </w:rPr>
        <w:t xml:space="preserve"> года</w:t>
      </w:r>
      <w:r w:rsidRPr="008867F9">
        <w:rPr>
          <w:sz w:val="28"/>
          <w:szCs w:val="28"/>
        </w:rPr>
        <w:t xml:space="preserve"> в Кабанском районе общее количество юридических лиц </w:t>
      </w:r>
      <w:r w:rsidR="003E3105" w:rsidRPr="008867F9">
        <w:rPr>
          <w:sz w:val="28"/>
          <w:szCs w:val="28"/>
        </w:rPr>
        <w:t xml:space="preserve">и индивидуальных предпринимателей составляло </w:t>
      </w:r>
      <w:r w:rsidR="0044629B" w:rsidRPr="008867F9">
        <w:rPr>
          <w:sz w:val="28"/>
          <w:szCs w:val="28"/>
        </w:rPr>
        <w:t>1459.</w:t>
      </w:r>
      <w:r w:rsidR="003E3105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 </w:t>
      </w:r>
    </w:p>
    <w:p w14:paraId="39991F1A" w14:textId="50FAA8C0" w:rsidR="009541E5" w:rsidRPr="008867F9" w:rsidRDefault="003E3105" w:rsidP="009541E5">
      <w:pPr>
        <w:ind w:left="-3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     </w:t>
      </w:r>
      <w:r w:rsidR="009541E5" w:rsidRPr="008867F9">
        <w:rPr>
          <w:sz w:val="28"/>
          <w:szCs w:val="28"/>
        </w:rPr>
        <w:t>Общее количество юридических лиц, индивидуальных предпринимателей, осуществляющих деятельность на территории Кабанского района, деятельность которых подлеж</w:t>
      </w:r>
      <w:r w:rsidRPr="008867F9">
        <w:rPr>
          <w:sz w:val="28"/>
          <w:szCs w:val="28"/>
        </w:rPr>
        <w:t>ала</w:t>
      </w:r>
      <w:r w:rsidR="009541E5" w:rsidRPr="008867F9">
        <w:rPr>
          <w:sz w:val="28"/>
          <w:szCs w:val="28"/>
        </w:rPr>
        <w:t xml:space="preserve"> муниципальному контролю со стороны </w:t>
      </w:r>
      <w:r w:rsidRPr="008867F9">
        <w:rPr>
          <w:sz w:val="28"/>
          <w:szCs w:val="28"/>
          <w:lang w:eastAsia="ar-SA"/>
        </w:rPr>
        <w:t>Администрации МО «Кабанский район» по видам контроля:</w:t>
      </w:r>
    </w:p>
    <w:p w14:paraId="424AECEE" w14:textId="63BD0AA6" w:rsidR="009541E5" w:rsidRPr="008867F9" w:rsidRDefault="009541E5" w:rsidP="009541E5">
      <w:pPr>
        <w:ind w:left="-1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     2.1. Обеспечение сохранности автомобильных дорог местного значения вне границ населенных пунктов МО «Кабанский район» - </w:t>
      </w:r>
      <w:r w:rsidRPr="008867F9">
        <w:rPr>
          <w:bCs/>
          <w:sz w:val="28"/>
          <w:szCs w:val="28"/>
        </w:rPr>
        <w:t>0</w:t>
      </w:r>
    </w:p>
    <w:p w14:paraId="4F70410C" w14:textId="664E7132" w:rsidR="009541E5" w:rsidRPr="008867F9" w:rsidRDefault="009541E5" w:rsidP="009541E5">
      <w:pPr>
        <w:ind w:left="-15" w:firstLine="135"/>
        <w:jc w:val="both"/>
        <w:rPr>
          <w:bCs/>
          <w:sz w:val="28"/>
          <w:szCs w:val="28"/>
        </w:rPr>
      </w:pPr>
      <w:r w:rsidRPr="008867F9">
        <w:rPr>
          <w:sz w:val="28"/>
          <w:szCs w:val="28"/>
        </w:rPr>
        <w:t xml:space="preserve">   2.2. Осуществление контроля за предоставлением транспортных услуг населению и организацией транспортного обслуживания населения в границах МО «Кабанский район» - </w:t>
      </w:r>
      <w:r w:rsidRPr="008867F9">
        <w:rPr>
          <w:bCs/>
          <w:sz w:val="28"/>
          <w:szCs w:val="28"/>
        </w:rPr>
        <w:t>0</w:t>
      </w:r>
    </w:p>
    <w:p w14:paraId="207C5A5A" w14:textId="247E3E5D" w:rsidR="009541E5" w:rsidRPr="008867F9" w:rsidRDefault="009541E5" w:rsidP="009541E5">
      <w:pPr>
        <w:ind w:left="-15" w:firstLine="135"/>
        <w:jc w:val="both"/>
        <w:rPr>
          <w:sz w:val="28"/>
          <w:szCs w:val="28"/>
        </w:rPr>
      </w:pPr>
      <w:r w:rsidRPr="008867F9">
        <w:rPr>
          <w:b/>
          <w:bCs/>
          <w:sz w:val="28"/>
          <w:szCs w:val="28"/>
        </w:rPr>
        <w:t xml:space="preserve">   </w:t>
      </w:r>
      <w:r w:rsidRPr="008867F9">
        <w:rPr>
          <w:bCs/>
          <w:sz w:val="28"/>
          <w:szCs w:val="28"/>
        </w:rPr>
        <w:t>2.3</w:t>
      </w:r>
      <w:r w:rsidR="00D14876" w:rsidRPr="008867F9">
        <w:rPr>
          <w:bCs/>
          <w:sz w:val="28"/>
          <w:szCs w:val="28"/>
        </w:rPr>
        <w:t xml:space="preserve">. </w:t>
      </w:r>
      <w:r w:rsidRPr="008867F9">
        <w:rPr>
          <w:b/>
          <w:bCs/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Осуществление </w:t>
      </w:r>
      <w:r w:rsidRPr="008867F9">
        <w:rPr>
          <w:bCs/>
          <w:sz w:val="28"/>
          <w:szCs w:val="28"/>
        </w:rPr>
        <w:t xml:space="preserve">муниципального земельного контроля - 0  </w:t>
      </w:r>
      <w:r w:rsidRPr="008867F9">
        <w:rPr>
          <w:b/>
          <w:bCs/>
          <w:sz w:val="28"/>
          <w:szCs w:val="28"/>
        </w:rPr>
        <w:t xml:space="preserve"> </w:t>
      </w:r>
    </w:p>
    <w:p w14:paraId="520CC722" w14:textId="3F95752D" w:rsidR="009541E5" w:rsidRPr="008867F9" w:rsidRDefault="009541E5" w:rsidP="00D14876">
      <w:pPr>
        <w:ind w:left="-1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     2.4.</w:t>
      </w:r>
      <w:r w:rsidR="00D14876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Организация земельного контроля на территории МО «Кабанский район»</w:t>
      </w:r>
      <w:r w:rsidR="006D49D8" w:rsidRPr="008867F9">
        <w:rPr>
          <w:sz w:val="28"/>
          <w:szCs w:val="28"/>
        </w:rPr>
        <w:t>.</w:t>
      </w:r>
      <w:r w:rsidRPr="008867F9">
        <w:rPr>
          <w:sz w:val="28"/>
          <w:szCs w:val="28"/>
        </w:rPr>
        <w:t xml:space="preserve">  </w:t>
      </w:r>
    </w:p>
    <w:p w14:paraId="11E90C4E" w14:textId="6845FFB2" w:rsidR="00A12926" w:rsidRPr="008867F9" w:rsidRDefault="00A12926" w:rsidP="00A12926">
      <w:pPr>
        <w:suppressAutoHyphens/>
        <w:ind w:left="-15" w:firstLine="540"/>
        <w:jc w:val="both"/>
        <w:rPr>
          <w:sz w:val="28"/>
          <w:szCs w:val="28"/>
          <w:lang w:eastAsia="ar-SA"/>
        </w:rPr>
      </w:pPr>
      <w:bookmarkStart w:id="3" w:name="_Hlk32506094"/>
      <w:r w:rsidRPr="008867F9">
        <w:rPr>
          <w:sz w:val="28"/>
          <w:szCs w:val="28"/>
          <w:lang w:eastAsia="ar-SA"/>
        </w:rPr>
        <w:t>Муниципальный земельный контроль -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законодательства.</w:t>
      </w:r>
    </w:p>
    <w:p w14:paraId="573D2FF1" w14:textId="4AC0500B" w:rsidR="00D14876" w:rsidRPr="008867F9" w:rsidRDefault="009541E5" w:rsidP="009F4140">
      <w:pPr>
        <w:suppressAutoHyphens/>
        <w:ind w:left="-15"/>
        <w:jc w:val="both"/>
        <w:rPr>
          <w:color w:val="000000"/>
          <w:sz w:val="28"/>
          <w:szCs w:val="28"/>
        </w:rPr>
      </w:pPr>
      <w:r w:rsidRPr="008867F9">
        <w:rPr>
          <w:bCs/>
          <w:sz w:val="28"/>
          <w:szCs w:val="28"/>
        </w:rPr>
        <w:t xml:space="preserve"> </w:t>
      </w:r>
      <w:r w:rsidR="00A12926" w:rsidRPr="008867F9">
        <w:rPr>
          <w:bCs/>
          <w:sz w:val="28"/>
          <w:szCs w:val="28"/>
        </w:rPr>
        <w:t xml:space="preserve">       </w:t>
      </w:r>
      <w:r w:rsidRPr="008867F9">
        <w:rPr>
          <w:bCs/>
          <w:sz w:val="28"/>
          <w:szCs w:val="28"/>
        </w:rPr>
        <w:t>В 20</w:t>
      </w:r>
      <w:r w:rsidR="00C67100" w:rsidRPr="008867F9">
        <w:rPr>
          <w:bCs/>
          <w:sz w:val="28"/>
          <w:szCs w:val="28"/>
        </w:rPr>
        <w:t>20</w:t>
      </w:r>
      <w:r w:rsidRPr="008867F9">
        <w:rPr>
          <w:bCs/>
          <w:sz w:val="28"/>
          <w:szCs w:val="28"/>
        </w:rPr>
        <w:t xml:space="preserve"> году</w:t>
      </w:r>
      <w:r w:rsidR="00A12926" w:rsidRPr="008867F9">
        <w:rPr>
          <w:bCs/>
          <w:sz w:val="28"/>
          <w:szCs w:val="28"/>
        </w:rPr>
        <w:t xml:space="preserve"> </w:t>
      </w:r>
      <w:r w:rsidR="00A12926" w:rsidRPr="008867F9">
        <w:rPr>
          <w:sz w:val="28"/>
          <w:szCs w:val="28"/>
          <w:lang w:eastAsia="ar-SA"/>
        </w:rPr>
        <w:t>Администраци</w:t>
      </w:r>
      <w:r w:rsidR="003E06C5" w:rsidRPr="008867F9">
        <w:rPr>
          <w:sz w:val="28"/>
          <w:szCs w:val="28"/>
          <w:lang w:eastAsia="ar-SA"/>
        </w:rPr>
        <w:t>ей</w:t>
      </w:r>
      <w:r w:rsidR="00A12926" w:rsidRPr="008867F9">
        <w:rPr>
          <w:sz w:val="28"/>
          <w:szCs w:val="28"/>
          <w:lang w:eastAsia="ar-SA"/>
        </w:rPr>
        <w:t xml:space="preserve"> МО «Кабанский район» проводились мероприятия по муниципальному земельному контролю.</w:t>
      </w:r>
      <w:r w:rsidRPr="008867F9">
        <w:rPr>
          <w:bCs/>
          <w:sz w:val="28"/>
          <w:szCs w:val="28"/>
        </w:rPr>
        <w:t xml:space="preserve"> </w:t>
      </w:r>
      <w:r w:rsidR="00A12926" w:rsidRPr="008867F9">
        <w:rPr>
          <w:bCs/>
          <w:sz w:val="28"/>
          <w:szCs w:val="28"/>
        </w:rPr>
        <w:t>М</w:t>
      </w:r>
      <w:r w:rsidRPr="008867F9">
        <w:rPr>
          <w:bCs/>
          <w:sz w:val="28"/>
          <w:szCs w:val="28"/>
        </w:rPr>
        <w:t>униципальный земельный контроль осуществлялся в отношении объектов земельных отношений,</w:t>
      </w:r>
      <w:r w:rsidR="00C67100" w:rsidRPr="008867F9">
        <w:rPr>
          <w:bCs/>
          <w:sz w:val="28"/>
          <w:szCs w:val="28"/>
        </w:rPr>
        <w:t xml:space="preserve"> </w:t>
      </w:r>
      <w:r w:rsidRPr="008867F9">
        <w:rPr>
          <w:bCs/>
          <w:sz w:val="28"/>
          <w:szCs w:val="28"/>
        </w:rPr>
        <w:t xml:space="preserve">расположенных в границах сельских поселений </w:t>
      </w:r>
      <w:r w:rsidRPr="008867F9">
        <w:rPr>
          <w:color w:val="000000"/>
          <w:sz w:val="28"/>
          <w:szCs w:val="28"/>
        </w:rPr>
        <w:t xml:space="preserve">в соответствии с действующим </w:t>
      </w:r>
      <w:r w:rsidRPr="008867F9">
        <w:rPr>
          <w:bCs/>
          <w:color w:val="000000"/>
          <w:sz w:val="28"/>
          <w:szCs w:val="28"/>
        </w:rPr>
        <w:t>положением «О порядке осуществления муниципального земельного контроля за использованием земель на территории МО «Кабанский район», утвержденным П</w:t>
      </w:r>
      <w:r w:rsidRPr="008867F9">
        <w:rPr>
          <w:color w:val="000000"/>
          <w:sz w:val="28"/>
          <w:szCs w:val="28"/>
        </w:rPr>
        <w:t xml:space="preserve">остановлением Администрации МО «Кабанский район» </w:t>
      </w:r>
      <w:r w:rsidR="00D14876" w:rsidRPr="008867F9">
        <w:rPr>
          <w:color w:val="000000"/>
          <w:sz w:val="28"/>
          <w:szCs w:val="28"/>
        </w:rPr>
        <w:t>от 29.12.2018 года № 2120</w:t>
      </w:r>
      <w:r w:rsidR="00CB5F7B" w:rsidRPr="008867F9">
        <w:rPr>
          <w:color w:val="000000"/>
          <w:sz w:val="28"/>
          <w:szCs w:val="28"/>
        </w:rPr>
        <w:t>.</w:t>
      </w:r>
    </w:p>
    <w:bookmarkEnd w:id="3"/>
    <w:p w14:paraId="6CD4A55A" w14:textId="6516CD0B" w:rsidR="009541E5" w:rsidRPr="008867F9" w:rsidRDefault="009541E5" w:rsidP="009541E5">
      <w:pPr>
        <w:ind w:firstLine="58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Положением установлен следующий порядок организации осуществления муниципального земельного контроля:</w:t>
      </w:r>
    </w:p>
    <w:p w14:paraId="34D86150" w14:textId="66F9CF02" w:rsidR="009541E5" w:rsidRPr="008867F9" w:rsidRDefault="009541E5" w:rsidP="009541E5">
      <w:pPr>
        <w:ind w:left="-15" w:firstLine="58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1</w:t>
      </w:r>
      <w:r w:rsidR="001176FC" w:rsidRPr="008867F9">
        <w:rPr>
          <w:sz w:val="28"/>
          <w:szCs w:val="28"/>
        </w:rPr>
        <w:t xml:space="preserve">. </w:t>
      </w:r>
      <w:r w:rsidRPr="008867F9">
        <w:rPr>
          <w:sz w:val="28"/>
          <w:szCs w:val="28"/>
        </w:rPr>
        <w:t>Руководство и координация деятельности по муниципальному земельному контролю возлагается на руководителя Администрации МО «Кабанский район» и  заместителя руководителя Администрации МО «Кабанский район» по ЖКХ и строительству; организация деятельности - на начальника МКУ «Управление градостроительства, имущественных и земельных отношений Администрации муниципального образования «Кабанский район» Республики Бурятия» (далее по тексту – МКУ УГИ</w:t>
      </w:r>
      <w:r w:rsidR="00C67100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и</w:t>
      </w:r>
      <w:r w:rsidR="00C67100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ЗО Администрации МО «Кабанский район»).                  </w:t>
      </w:r>
    </w:p>
    <w:p w14:paraId="6C19F807" w14:textId="186062F1" w:rsidR="009541E5" w:rsidRPr="008867F9" w:rsidRDefault="009541E5" w:rsidP="009541E5">
      <w:pPr>
        <w:ind w:left="-15" w:firstLine="585"/>
        <w:jc w:val="both"/>
        <w:rPr>
          <w:sz w:val="28"/>
          <w:szCs w:val="28"/>
        </w:rPr>
      </w:pPr>
      <w:r w:rsidRPr="008867F9">
        <w:rPr>
          <w:sz w:val="28"/>
          <w:szCs w:val="28"/>
        </w:rPr>
        <w:lastRenderedPageBreak/>
        <w:t>2</w:t>
      </w:r>
      <w:r w:rsidR="001176FC" w:rsidRPr="008867F9">
        <w:rPr>
          <w:sz w:val="28"/>
          <w:szCs w:val="28"/>
        </w:rPr>
        <w:t>. С</w:t>
      </w:r>
      <w:r w:rsidRPr="008867F9">
        <w:rPr>
          <w:sz w:val="28"/>
          <w:szCs w:val="28"/>
        </w:rPr>
        <w:t xml:space="preserve">труктурное подразделение Администрации </w:t>
      </w:r>
      <w:bookmarkStart w:id="4" w:name="_Hlk63772450"/>
      <w:r w:rsidRPr="008867F9">
        <w:rPr>
          <w:sz w:val="28"/>
          <w:szCs w:val="28"/>
        </w:rPr>
        <w:t>МО «Кабанский район»</w:t>
      </w:r>
      <w:bookmarkEnd w:id="4"/>
      <w:r w:rsidR="00C67100" w:rsidRPr="008867F9">
        <w:rPr>
          <w:sz w:val="28"/>
          <w:szCs w:val="28"/>
        </w:rPr>
        <w:t>,</w:t>
      </w:r>
      <w:r w:rsidRPr="008867F9">
        <w:rPr>
          <w:sz w:val="28"/>
          <w:szCs w:val="28"/>
        </w:rPr>
        <w:t xml:space="preserve"> осуществляющее муниципальный земельный контроль – МКУ УГИ</w:t>
      </w:r>
      <w:r w:rsidR="00C67100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и</w:t>
      </w:r>
      <w:r w:rsidR="00C67100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ЗО Администрации </w:t>
      </w:r>
      <w:bookmarkStart w:id="5" w:name="_Hlk32328035"/>
      <w:r w:rsidRPr="008867F9">
        <w:rPr>
          <w:sz w:val="28"/>
          <w:szCs w:val="28"/>
        </w:rPr>
        <w:t>МО «Кабанский район»</w:t>
      </w:r>
      <w:bookmarkEnd w:id="5"/>
      <w:r w:rsidR="001176FC" w:rsidRPr="008867F9">
        <w:rPr>
          <w:sz w:val="28"/>
          <w:szCs w:val="28"/>
        </w:rPr>
        <w:t>.</w:t>
      </w:r>
    </w:p>
    <w:p w14:paraId="3B4D06B3" w14:textId="1346D7E2" w:rsidR="009541E5" w:rsidRPr="008867F9" w:rsidRDefault="009541E5" w:rsidP="009541E5">
      <w:pPr>
        <w:ind w:left="-15" w:firstLine="58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3</w:t>
      </w:r>
      <w:r w:rsidR="001176FC" w:rsidRPr="008867F9">
        <w:rPr>
          <w:sz w:val="28"/>
          <w:szCs w:val="28"/>
        </w:rPr>
        <w:t>. М</w:t>
      </w:r>
      <w:r w:rsidRPr="008867F9">
        <w:rPr>
          <w:sz w:val="28"/>
          <w:szCs w:val="28"/>
        </w:rPr>
        <w:t>униципальный земельный контроль осуществляется посредством организации и проведения:</w:t>
      </w:r>
    </w:p>
    <w:p w14:paraId="1506D912" w14:textId="356D1A29" w:rsidR="009541E5" w:rsidRPr="008867F9" w:rsidRDefault="009541E5" w:rsidP="009541E5">
      <w:pPr>
        <w:ind w:left="-15" w:firstLine="58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проверок за соблюдением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Республики Бурятия и требований, установленных муниципальными правовыми актами.</w:t>
      </w:r>
    </w:p>
    <w:p w14:paraId="42C24B6D" w14:textId="4F315A71" w:rsidR="009541E5" w:rsidRPr="008867F9" w:rsidRDefault="009541E5" w:rsidP="009541E5">
      <w:pPr>
        <w:ind w:left="-15" w:firstLine="54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плановых (рейдовых) осмотров, обследований особо охраняемых</w:t>
      </w:r>
      <w:r w:rsidRPr="008867F9">
        <w:rPr>
          <w:color w:val="000000"/>
          <w:sz w:val="28"/>
          <w:szCs w:val="28"/>
        </w:rPr>
        <w:t xml:space="preserve"> природных территорий, земель сельскохозяйственного назначения, земельных участков, проводимых с целью </w:t>
      </w:r>
      <w:r w:rsidRPr="008867F9">
        <w:rPr>
          <w:bCs/>
          <w:color w:val="000000"/>
          <w:sz w:val="28"/>
          <w:szCs w:val="28"/>
        </w:rPr>
        <w:t xml:space="preserve">выявления признаков нарушения обязательных требований </w:t>
      </w:r>
      <w:r w:rsidRPr="008867F9">
        <w:rPr>
          <w:color w:val="000000"/>
          <w:sz w:val="28"/>
          <w:szCs w:val="28"/>
        </w:rPr>
        <w:t>законодательства Российской Федерации</w:t>
      </w:r>
      <w:r w:rsidRPr="008867F9">
        <w:rPr>
          <w:sz w:val="28"/>
          <w:szCs w:val="28"/>
        </w:rPr>
        <w:t xml:space="preserve">, законодательства Республики Бурятия и требований, установленных муниципальными правовыми актами в отношении </w:t>
      </w:r>
      <w:r w:rsidRPr="008867F9">
        <w:rPr>
          <w:color w:val="000000"/>
          <w:sz w:val="28"/>
          <w:szCs w:val="28"/>
        </w:rPr>
        <w:t xml:space="preserve">объектов земельных отношений, </w:t>
      </w:r>
      <w:r w:rsidRPr="008867F9">
        <w:rPr>
          <w:sz w:val="28"/>
          <w:szCs w:val="28"/>
        </w:rPr>
        <w:t>расположенных в границах сельских поселений</w:t>
      </w:r>
      <w:r w:rsidR="00DF284F" w:rsidRPr="008867F9">
        <w:rPr>
          <w:sz w:val="28"/>
          <w:szCs w:val="28"/>
        </w:rPr>
        <w:t>.</w:t>
      </w:r>
    </w:p>
    <w:p w14:paraId="32D45DCE" w14:textId="77777777" w:rsidR="009541E5" w:rsidRPr="008867F9" w:rsidRDefault="009541E5" w:rsidP="009541E5">
      <w:pPr>
        <w:rPr>
          <w:sz w:val="28"/>
          <w:szCs w:val="28"/>
        </w:rPr>
      </w:pPr>
    </w:p>
    <w:p w14:paraId="181F6D13" w14:textId="77777777" w:rsidR="00F54190" w:rsidRPr="008867F9" w:rsidRDefault="00F54190" w:rsidP="00F54190">
      <w:pPr>
        <w:suppressAutoHyphens/>
        <w:rPr>
          <w:sz w:val="28"/>
          <w:szCs w:val="28"/>
          <w:lang w:eastAsia="ar-SA"/>
        </w:rPr>
      </w:pPr>
    </w:p>
    <w:p w14:paraId="08A81F16" w14:textId="77777777" w:rsidR="00001278" w:rsidRPr="008867F9" w:rsidRDefault="00001278" w:rsidP="00886888">
      <w:pPr>
        <w:rPr>
          <w:sz w:val="28"/>
          <w:szCs w:val="28"/>
        </w:rPr>
      </w:pPr>
    </w:p>
    <w:p w14:paraId="34BD56C6" w14:textId="77777777" w:rsidR="00001278" w:rsidRPr="008867F9" w:rsidRDefault="00001278" w:rsidP="00886888">
      <w:pPr>
        <w:rPr>
          <w:sz w:val="28"/>
          <w:szCs w:val="28"/>
        </w:rPr>
      </w:pPr>
    </w:p>
    <w:p w14:paraId="5EB6C437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3.</w:t>
      </w:r>
    </w:p>
    <w:p w14:paraId="24926D77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14:paraId="207E2EE5" w14:textId="77777777" w:rsidR="009541E5" w:rsidRPr="008867F9" w:rsidRDefault="009541E5" w:rsidP="009541E5">
      <w:pPr>
        <w:suppressAutoHyphens/>
        <w:ind w:left="-15" w:firstLine="540"/>
        <w:jc w:val="both"/>
        <w:rPr>
          <w:sz w:val="28"/>
          <w:szCs w:val="28"/>
          <w:lang w:eastAsia="ar-SA"/>
        </w:rPr>
      </w:pPr>
    </w:p>
    <w:p w14:paraId="23D9D7AB" w14:textId="05567259" w:rsidR="009541E5" w:rsidRPr="008867F9" w:rsidRDefault="009541E5" w:rsidP="009541E5">
      <w:pPr>
        <w:suppressAutoHyphens/>
        <w:ind w:left="-15" w:firstLine="540"/>
        <w:jc w:val="both"/>
        <w:rPr>
          <w:color w:val="000000"/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>3.1. Объем финансовых средств, выделенных в отчетном периоде из бюджетов всех уровней на выполнение функций по</w:t>
      </w:r>
      <w:r w:rsidR="00C67100" w:rsidRPr="008867F9">
        <w:rPr>
          <w:sz w:val="28"/>
          <w:szCs w:val="28"/>
          <w:lang w:eastAsia="ar-SA"/>
        </w:rPr>
        <w:t xml:space="preserve"> </w:t>
      </w:r>
      <w:r w:rsidRPr="008867F9">
        <w:rPr>
          <w:sz w:val="28"/>
          <w:szCs w:val="28"/>
          <w:lang w:eastAsia="ar-SA"/>
        </w:rPr>
        <w:t>контролю</w:t>
      </w:r>
      <w:r w:rsidR="000004BD" w:rsidRPr="008867F9">
        <w:rPr>
          <w:sz w:val="28"/>
          <w:szCs w:val="28"/>
          <w:lang w:eastAsia="ar-SA"/>
        </w:rPr>
        <w:t>,</w:t>
      </w:r>
      <w:r w:rsidR="00E433ED" w:rsidRPr="008867F9">
        <w:rPr>
          <w:sz w:val="28"/>
          <w:szCs w:val="28"/>
          <w:lang w:eastAsia="ar-SA"/>
        </w:rPr>
        <w:t xml:space="preserve"> </w:t>
      </w:r>
      <w:r w:rsidRPr="008867F9">
        <w:rPr>
          <w:sz w:val="28"/>
          <w:szCs w:val="28"/>
          <w:lang w:eastAsia="ar-SA"/>
        </w:rPr>
        <w:t xml:space="preserve">составил </w:t>
      </w:r>
      <w:r w:rsidR="005C6F81" w:rsidRPr="008867F9">
        <w:rPr>
          <w:sz w:val="28"/>
          <w:szCs w:val="28"/>
          <w:lang w:eastAsia="ar-SA"/>
        </w:rPr>
        <w:t>1036</w:t>
      </w:r>
      <w:r w:rsidRPr="008867F9">
        <w:rPr>
          <w:sz w:val="28"/>
          <w:szCs w:val="28"/>
          <w:lang w:eastAsia="ar-SA"/>
        </w:rPr>
        <w:t xml:space="preserve">,0 тыс. рублей. </w:t>
      </w:r>
    </w:p>
    <w:p w14:paraId="773371BE" w14:textId="3935DE12" w:rsidR="009541E5" w:rsidRPr="008867F9" w:rsidRDefault="009541E5" w:rsidP="009541E5">
      <w:pPr>
        <w:numPr>
          <w:ilvl w:val="1"/>
          <w:numId w:val="1"/>
        </w:numPr>
        <w:suppressAutoHyphens/>
        <w:ind w:left="-15" w:firstLine="540"/>
        <w:jc w:val="both"/>
        <w:rPr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Количество штатных единиц по должностям, предусматривающим выполнение функций по </w:t>
      </w:r>
      <w:r w:rsidR="00E433ED" w:rsidRPr="008867F9">
        <w:rPr>
          <w:color w:val="000000"/>
          <w:sz w:val="28"/>
          <w:szCs w:val="28"/>
          <w:lang w:eastAsia="ar-SA"/>
        </w:rPr>
        <w:t xml:space="preserve">муниципальному </w:t>
      </w:r>
      <w:r w:rsidRPr="008867F9">
        <w:rPr>
          <w:color w:val="000000"/>
          <w:sz w:val="28"/>
          <w:szCs w:val="28"/>
          <w:lang w:eastAsia="ar-SA"/>
        </w:rPr>
        <w:t>контролю, составляла 3 единицы</w:t>
      </w:r>
      <w:r w:rsidR="00E433ED" w:rsidRPr="008867F9">
        <w:rPr>
          <w:color w:val="000000"/>
          <w:sz w:val="28"/>
          <w:szCs w:val="28"/>
          <w:lang w:eastAsia="ar-SA"/>
        </w:rPr>
        <w:t>.</w:t>
      </w:r>
      <w:r w:rsidRPr="008867F9">
        <w:rPr>
          <w:color w:val="000000"/>
          <w:sz w:val="28"/>
          <w:szCs w:val="28"/>
          <w:lang w:eastAsia="ar-SA"/>
        </w:rPr>
        <w:t xml:space="preserve"> </w:t>
      </w:r>
      <w:r w:rsidR="00E433ED" w:rsidRPr="008867F9">
        <w:rPr>
          <w:color w:val="000000"/>
          <w:sz w:val="28"/>
          <w:szCs w:val="28"/>
          <w:lang w:eastAsia="ar-SA"/>
        </w:rPr>
        <w:t>В</w:t>
      </w:r>
      <w:r w:rsidRPr="008867F9">
        <w:rPr>
          <w:color w:val="000000"/>
          <w:sz w:val="28"/>
          <w:szCs w:val="28"/>
          <w:lang w:eastAsia="ar-SA"/>
        </w:rPr>
        <w:t xml:space="preserve">ыполняющих функции по муниципальному земельному контролю в отчетном периоде </w:t>
      </w:r>
      <w:r w:rsidR="0077238A" w:rsidRPr="008867F9">
        <w:rPr>
          <w:color w:val="000000"/>
          <w:sz w:val="28"/>
          <w:szCs w:val="28"/>
          <w:lang w:eastAsia="ar-SA"/>
        </w:rPr>
        <w:t>-</w:t>
      </w:r>
      <w:r w:rsidRPr="008867F9">
        <w:rPr>
          <w:color w:val="000000"/>
          <w:sz w:val="28"/>
          <w:szCs w:val="28"/>
          <w:lang w:eastAsia="ar-SA"/>
        </w:rPr>
        <w:t xml:space="preserve">2 единицы.  </w:t>
      </w:r>
    </w:p>
    <w:p w14:paraId="5BD7B69E" w14:textId="7D85B5F1" w:rsidR="00910526" w:rsidRPr="008867F9" w:rsidRDefault="009541E5" w:rsidP="00910526">
      <w:pPr>
        <w:suppressAutoHyphens/>
        <w:ind w:left="-15" w:firstLine="135"/>
        <w:jc w:val="both"/>
        <w:rPr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3.3 </w:t>
      </w:r>
      <w:r w:rsidR="000004BD" w:rsidRPr="008867F9">
        <w:rPr>
          <w:sz w:val="28"/>
          <w:szCs w:val="28"/>
          <w:lang w:eastAsia="ar-SA"/>
        </w:rPr>
        <w:t>Контролем</w:t>
      </w:r>
      <w:r w:rsidR="00C713E3" w:rsidRPr="008867F9">
        <w:rPr>
          <w:sz w:val="28"/>
          <w:szCs w:val="28"/>
          <w:lang w:eastAsia="ar-SA"/>
        </w:rPr>
        <w:t xml:space="preserve"> по</w:t>
      </w:r>
      <w:r w:rsidR="00C713E3" w:rsidRPr="008867F9">
        <w:rPr>
          <w:sz w:val="28"/>
          <w:szCs w:val="28"/>
        </w:rPr>
        <w:t xml:space="preserve"> обеспечению</w:t>
      </w:r>
      <w:r w:rsidR="00E433ED" w:rsidRPr="008867F9">
        <w:rPr>
          <w:sz w:val="28"/>
          <w:szCs w:val="28"/>
          <w:lang w:eastAsia="ar-SA"/>
        </w:rPr>
        <w:t xml:space="preserve"> </w:t>
      </w:r>
      <w:r w:rsidRPr="008867F9">
        <w:rPr>
          <w:sz w:val="28"/>
          <w:szCs w:val="28"/>
          <w:lang w:eastAsia="ar-SA"/>
        </w:rPr>
        <w:t>сохранности автомобильных дорог</w:t>
      </w:r>
      <w:r w:rsidR="000004BD" w:rsidRPr="008867F9">
        <w:rPr>
          <w:sz w:val="28"/>
          <w:szCs w:val="28"/>
          <w:lang w:eastAsia="ar-SA"/>
        </w:rPr>
        <w:t xml:space="preserve"> общего пользования местного значения</w:t>
      </w:r>
      <w:r w:rsidR="000004BD" w:rsidRPr="008867F9">
        <w:rPr>
          <w:sz w:val="28"/>
          <w:szCs w:val="28"/>
        </w:rPr>
        <w:t xml:space="preserve"> МО «Кабанский район»</w:t>
      </w:r>
      <w:r w:rsidRPr="008867F9">
        <w:rPr>
          <w:sz w:val="28"/>
          <w:szCs w:val="28"/>
          <w:lang w:eastAsia="ar-SA"/>
        </w:rPr>
        <w:t xml:space="preserve">, предоставлением транспортных услуг населению и организацией транспортного обслуживания населения в границах МО «Кабанский район» по штатной численности работников занимается </w:t>
      </w:r>
      <w:r w:rsidRPr="008867F9">
        <w:rPr>
          <w:bCs/>
          <w:sz w:val="28"/>
          <w:szCs w:val="28"/>
          <w:lang w:eastAsia="ar-SA"/>
        </w:rPr>
        <w:t>1</w:t>
      </w:r>
      <w:r w:rsidRPr="008867F9">
        <w:rPr>
          <w:sz w:val="28"/>
          <w:szCs w:val="28"/>
          <w:lang w:eastAsia="ar-SA"/>
        </w:rPr>
        <w:t xml:space="preserve"> единица.</w:t>
      </w:r>
      <w:r w:rsidRPr="008867F9">
        <w:rPr>
          <w:b/>
          <w:bCs/>
          <w:sz w:val="28"/>
          <w:szCs w:val="28"/>
          <w:lang w:eastAsia="ar-SA"/>
        </w:rPr>
        <w:t xml:space="preserve">   </w:t>
      </w:r>
    </w:p>
    <w:p w14:paraId="2287193F" w14:textId="0F749C2B" w:rsidR="0044629B" w:rsidRDefault="0044629B" w:rsidP="00886888">
      <w:pPr>
        <w:rPr>
          <w:sz w:val="28"/>
          <w:szCs w:val="28"/>
        </w:rPr>
      </w:pPr>
    </w:p>
    <w:p w14:paraId="0797E3AF" w14:textId="69065DAE" w:rsidR="00910526" w:rsidRDefault="00910526" w:rsidP="00886888">
      <w:pPr>
        <w:rPr>
          <w:sz w:val="28"/>
          <w:szCs w:val="28"/>
        </w:rPr>
      </w:pPr>
    </w:p>
    <w:p w14:paraId="3444C363" w14:textId="77777777" w:rsidR="00910526" w:rsidRPr="008867F9" w:rsidRDefault="00910526" w:rsidP="00886888">
      <w:pPr>
        <w:rPr>
          <w:sz w:val="28"/>
          <w:szCs w:val="28"/>
        </w:rPr>
      </w:pPr>
    </w:p>
    <w:p w14:paraId="30D47E42" w14:textId="77777777" w:rsidR="00886888" w:rsidRPr="008867F9" w:rsidRDefault="00886888" w:rsidP="00886888">
      <w:pPr>
        <w:rPr>
          <w:sz w:val="28"/>
          <w:szCs w:val="28"/>
        </w:rPr>
      </w:pPr>
    </w:p>
    <w:p w14:paraId="62FC6E76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4.</w:t>
      </w:r>
    </w:p>
    <w:p w14:paraId="09267F76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Проведение государственного контроля (надзора),</w:t>
      </w:r>
    </w:p>
    <w:p w14:paraId="24F47622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муниципального контроля</w:t>
      </w:r>
    </w:p>
    <w:p w14:paraId="5164CCE5" w14:textId="77777777" w:rsidR="00F54190" w:rsidRPr="008867F9" w:rsidRDefault="00F54190" w:rsidP="00F54190">
      <w:pPr>
        <w:suppressAutoHyphens/>
        <w:jc w:val="both"/>
        <w:rPr>
          <w:sz w:val="28"/>
          <w:szCs w:val="28"/>
          <w:lang w:eastAsia="ar-SA"/>
        </w:rPr>
      </w:pPr>
    </w:p>
    <w:p w14:paraId="23153F2A" w14:textId="77777777" w:rsidR="00F54190" w:rsidRPr="008867F9" w:rsidRDefault="00F54190" w:rsidP="00F54190">
      <w:pPr>
        <w:suppressAutoHyphens/>
        <w:autoSpaceDE w:val="0"/>
        <w:ind w:left="-17" w:hanging="23"/>
        <w:jc w:val="both"/>
        <w:rPr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          </w:t>
      </w:r>
      <w:r w:rsidRPr="008867F9">
        <w:rPr>
          <w:sz w:val="28"/>
          <w:szCs w:val="28"/>
          <w:lang w:eastAsia="ar-SA"/>
        </w:rPr>
        <w:t>4.1.  Проверки юридических лиц и индивидуальных предпринимателей.</w:t>
      </w:r>
    </w:p>
    <w:p w14:paraId="0124FD29" w14:textId="77777777" w:rsidR="00F54190" w:rsidRPr="008867F9" w:rsidRDefault="00F54190" w:rsidP="00F54190">
      <w:pPr>
        <w:suppressAutoHyphens/>
        <w:autoSpaceDE w:val="0"/>
        <w:ind w:left="-17" w:hanging="23"/>
        <w:jc w:val="both"/>
        <w:rPr>
          <w:color w:val="000000"/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Плановые и внеплановые проверки юридических лиц и индивидуальных предпринимателей не проводились. </w:t>
      </w:r>
    </w:p>
    <w:p w14:paraId="22ED0BFF" w14:textId="0E7D7EA2" w:rsidR="00F9275B" w:rsidRPr="008867F9" w:rsidRDefault="00F54190" w:rsidP="00F9275B">
      <w:pPr>
        <w:suppressAutoHyphens/>
        <w:autoSpaceDE w:val="0"/>
        <w:ind w:left="-17" w:hanging="23"/>
        <w:jc w:val="both"/>
        <w:rPr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      </w:t>
      </w:r>
      <w:r w:rsidR="00F9275B" w:rsidRPr="008867F9">
        <w:rPr>
          <w:sz w:val="28"/>
          <w:szCs w:val="28"/>
          <w:lang w:eastAsia="ar-SA"/>
        </w:rPr>
        <w:t>По</w:t>
      </w:r>
      <w:r w:rsidR="00043B72" w:rsidRPr="008867F9">
        <w:rPr>
          <w:sz w:val="28"/>
          <w:szCs w:val="28"/>
          <w:lang w:eastAsia="ar-SA"/>
        </w:rPr>
        <w:t xml:space="preserve"> проведению</w:t>
      </w:r>
      <w:r w:rsidR="00F9275B" w:rsidRPr="008867F9">
        <w:rPr>
          <w:sz w:val="28"/>
          <w:szCs w:val="28"/>
          <w:lang w:eastAsia="ar-SA"/>
        </w:rPr>
        <w:t xml:space="preserve"> план</w:t>
      </w:r>
      <w:r w:rsidR="00043B72" w:rsidRPr="008867F9">
        <w:rPr>
          <w:sz w:val="28"/>
          <w:szCs w:val="28"/>
          <w:lang w:eastAsia="ar-SA"/>
        </w:rPr>
        <w:t>овых</w:t>
      </w:r>
      <w:r w:rsidR="00F9275B" w:rsidRPr="008867F9">
        <w:rPr>
          <w:sz w:val="28"/>
          <w:szCs w:val="28"/>
          <w:lang w:eastAsia="ar-SA"/>
        </w:rPr>
        <w:t xml:space="preserve"> проверок юридических лиц и индивидуальных предпринимателей на 2020 год. Проект плана проверок не прошёл согласование в соответствии с</w:t>
      </w:r>
      <w:r w:rsidR="00043B72" w:rsidRPr="008867F9">
        <w:rPr>
          <w:sz w:val="28"/>
          <w:szCs w:val="28"/>
          <w:lang w:eastAsia="ar-SA"/>
        </w:rPr>
        <w:t xml:space="preserve"> Федеральным законом</w:t>
      </w:r>
      <w:r w:rsidR="00F9275B" w:rsidRPr="008867F9">
        <w:rPr>
          <w:sz w:val="28"/>
          <w:szCs w:val="28"/>
          <w:lang w:eastAsia="ar-SA"/>
        </w:rPr>
        <w:t xml:space="preserve"> </w:t>
      </w:r>
      <w:r w:rsidR="00043B72" w:rsidRPr="008867F9">
        <w:rPr>
          <w:sz w:val="28"/>
          <w:szCs w:val="28"/>
          <w:lang w:eastAsia="ar-SA"/>
        </w:rPr>
        <w:t>от 26.12.2008 N 294</w:t>
      </w:r>
      <w:r w:rsidR="0044629B" w:rsidRPr="008867F9">
        <w:rPr>
          <w:sz w:val="28"/>
          <w:szCs w:val="28"/>
          <w:lang w:eastAsia="ar-SA"/>
        </w:rPr>
        <w:t xml:space="preserve"> </w:t>
      </w:r>
      <w:r w:rsidR="00043B72" w:rsidRPr="008867F9">
        <w:rPr>
          <w:sz w:val="28"/>
          <w:szCs w:val="28"/>
          <w:lang w:eastAsia="ar-SA"/>
        </w:rPr>
        <w:t>-</w:t>
      </w:r>
      <w:r w:rsidR="004E0E26" w:rsidRPr="008867F9">
        <w:rPr>
          <w:sz w:val="28"/>
          <w:szCs w:val="28"/>
          <w:lang w:eastAsia="ar-SA"/>
        </w:rPr>
        <w:t xml:space="preserve"> </w:t>
      </w:r>
      <w:r w:rsidR="00043B72" w:rsidRPr="008867F9">
        <w:rPr>
          <w:sz w:val="28"/>
          <w:szCs w:val="28"/>
          <w:lang w:eastAsia="ar-SA"/>
        </w:rPr>
        <w:t>ФЗ</w:t>
      </w:r>
      <w:r w:rsidR="004E0E26" w:rsidRPr="008867F9">
        <w:rPr>
          <w:sz w:val="28"/>
          <w:szCs w:val="28"/>
          <w:lang w:eastAsia="ar-SA"/>
        </w:rPr>
        <w:t xml:space="preserve"> </w:t>
      </w:r>
      <w:r w:rsidR="00F9275B" w:rsidRPr="008867F9">
        <w:rPr>
          <w:sz w:val="28"/>
          <w:szCs w:val="28"/>
          <w:lang w:eastAsia="ar-SA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проверки юридических лиц и индивидуальных предпринимателей на 2020 год не планировались.</w:t>
      </w:r>
      <w:r w:rsidRPr="008867F9">
        <w:rPr>
          <w:color w:val="000000"/>
          <w:sz w:val="28"/>
          <w:szCs w:val="28"/>
          <w:lang w:eastAsia="ar-SA"/>
        </w:rPr>
        <w:t xml:space="preserve"> </w:t>
      </w:r>
    </w:p>
    <w:p w14:paraId="0310CBA4" w14:textId="7B9932CE" w:rsidR="00F54190" w:rsidRPr="008867F9" w:rsidRDefault="00F9275B" w:rsidP="00F54190">
      <w:pPr>
        <w:suppressAutoHyphens/>
        <w:autoSpaceDE w:val="0"/>
        <w:ind w:hanging="15"/>
        <w:jc w:val="both"/>
        <w:rPr>
          <w:rFonts w:ascii="Arial" w:hAnsi="Arial" w:cs="Arial"/>
          <w:color w:val="000000"/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        </w:t>
      </w:r>
      <w:r w:rsidR="00F54190" w:rsidRPr="008867F9">
        <w:rPr>
          <w:color w:val="000000"/>
          <w:sz w:val="28"/>
          <w:szCs w:val="28"/>
          <w:lang w:eastAsia="ar-SA"/>
        </w:rPr>
        <w:t>4.2. Проверки физических лиц.</w:t>
      </w:r>
    </w:p>
    <w:p w14:paraId="3660F978" w14:textId="7B7DD8FF" w:rsidR="00F54190" w:rsidRPr="008867F9" w:rsidRDefault="00F54190" w:rsidP="00F54190">
      <w:pPr>
        <w:suppressAutoHyphens/>
        <w:autoSpaceDE w:val="0"/>
        <w:ind w:hanging="15"/>
        <w:jc w:val="both"/>
        <w:rPr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В отношении физических лиц проводились</w:t>
      </w:r>
      <w:r w:rsidRPr="008867F9">
        <w:rPr>
          <w:sz w:val="28"/>
          <w:szCs w:val="28"/>
          <w:lang w:eastAsia="ar-SA"/>
        </w:rPr>
        <w:t xml:space="preserve"> </w:t>
      </w:r>
      <w:bookmarkStart w:id="6" w:name="_Hlk32309187"/>
      <w:r w:rsidRPr="008867F9">
        <w:rPr>
          <w:color w:val="000000"/>
          <w:sz w:val="28"/>
          <w:szCs w:val="28"/>
          <w:lang w:eastAsia="ar-SA"/>
        </w:rPr>
        <w:t>документарные</w:t>
      </w:r>
      <w:bookmarkEnd w:id="6"/>
      <w:r w:rsidRPr="008867F9">
        <w:rPr>
          <w:color w:val="000000"/>
          <w:sz w:val="28"/>
          <w:szCs w:val="28"/>
          <w:lang w:eastAsia="ar-SA"/>
        </w:rPr>
        <w:t xml:space="preserve">, </w:t>
      </w:r>
      <w:bookmarkStart w:id="7" w:name="_Hlk32309316"/>
      <w:r w:rsidRPr="008867F9">
        <w:rPr>
          <w:color w:val="000000"/>
          <w:sz w:val="28"/>
          <w:szCs w:val="28"/>
          <w:lang w:eastAsia="ar-SA"/>
        </w:rPr>
        <w:t>документарные</w:t>
      </w:r>
      <w:bookmarkEnd w:id="7"/>
      <w:r w:rsidRPr="008867F9">
        <w:rPr>
          <w:color w:val="000000"/>
          <w:sz w:val="28"/>
          <w:szCs w:val="28"/>
          <w:lang w:eastAsia="ar-SA"/>
        </w:rPr>
        <w:t xml:space="preserve"> и выездные проверки. </w:t>
      </w:r>
    </w:p>
    <w:p w14:paraId="414F39FC" w14:textId="2AFBBD2B" w:rsidR="00F54190" w:rsidRPr="008867F9" w:rsidRDefault="00F54190" w:rsidP="00F54190">
      <w:pPr>
        <w:suppressAutoHyphens/>
        <w:autoSpaceDE w:val="0"/>
        <w:ind w:hanging="15"/>
        <w:jc w:val="both"/>
        <w:rPr>
          <w:rFonts w:ascii="Arial" w:hAnsi="Arial" w:cs="Arial"/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</w:t>
      </w:r>
      <w:r w:rsidR="0006190D" w:rsidRPr="008867F9">
        <w:rPr>
          <w:sz w:val="28"/>
          <w:szCs w:val="28"/>
          <w:lang w:eastAsia="ar-SA"/>
        </w:rPr>
        <w:t xml:space="preserve">       </w:t>
      </w:r>
      <w:r w:rsidRPr="008867F9">
        <w:rPr>
          <w:sz w:val="28"/>
          <w:szCs w:val="28"/>
          <w:lang w:eastAsia="ar-SA"/>
        </w:rPr>
        <w:t>Всего в 20</w:t>
      </w:r>
      <w:r w:rsidR="00A073C4" w:rsidRPr="008867F9">
        <w:rPr>
          <w:sz w:val="28"/>
          <w:szCs w:val="28"/>
          <w:lang w:eastAsia="ar-SA"/>
        </w:rPr>
        <w:t>20</w:t>
      </w:r>
      <w:r w:rsidRPr="008867F9">
        <w:rPr>
          <w:sz w:val="28"/>
          <w:szCs w:val="28"/>
          <w:lang w:eastAsia="ar-SA"/>
        </w:rPr>
        <w:t xml:space="preserve"> году проведено </w:t>
      </w:r>
      <w:r w:rsidR="001C160E" w:rsidRPr="008867F9">
        <w:rPr>
          <w:sz w:val="28"/>
          <w:szCs w:val="28"/>
          <w:lang w:eastAsia="ar-SA"/>
        </w:rPr>
        <w:t>299</w:t>
      </w:r>
      <w:r w:rsidRPr="008867F9">
        <w:rPr>
          <w:sz w:val="28"/>
          <w:szCs w:val="28"/>
          <w:lang w:eastAsia="ar-SA"/>
        </w:rPr>
        <w:t xml:space="preserve"> проверок, в том числе: </w:t>
      </w:r>
      <w:r w:rsidR="00B41E4B" w:rsidRPr="008867F9">
        <w:rPr>
          <w:color w:val="000000"/>
          <w:sz w:val="28"/>
          <w:szCs w:val="28"/>
          <w:lang w:eastAsia="ar-SA"/>
        </w:rPr>
        <w:t>документарные</w:t>
      </w:r>
      <w:r w:rsidR="0006190D" w:rsidRPr="008867F9">
        <w:rPr>
          <w:color w:val="000000"/>
          <w:sz w:val="28"/>
          <w:szCs w:val="28"/>
          <w:lang w:eastAsia="ar-SA"/>
        </w:rPr>
        <w:t xml:space="preserve"> и выездные –</w:t>
      </w:r>
      <w:r w:rsidR="00B41E4B" w:rsidRPr="008867F9">
        <w:rPr>
          <w:sz w:val="28"/>
          <w:szCs w:val="28"/>
          <w:lang w:eastAsia="ar-SA"/>
        </w:rPr>
        <w:t xml:space="preserve"> </w:t>
      </w:r>
      <w:r w:rsidR="001C160E" w:rsidRPr="008867F9">
        <w:rPr>
          <w:sz w:val="28"/>
          <w:szCs w:val="28"/>
          <w:lang w:eastAsia="ar-SA"/>
        </w:rPr>
        <w:t>13</w:t>
      </w:r>
      <w:r w:rsidR="0006190D" w:rsidRPr="008867F9">
        <w:rPr>
          <w:sz w:val="28"/>
          <w:szCs w:val="28"/>
          <w:lang w:eastAsia="ar-SA"/>
        </w:rPr>
        <w:t>,</w:t>
      </w:r>
      <w:r w:rsidRPr="008867F9">
        <w:rPr>
          <w:sz w:val="28"/>
          <w:szCs w:val="28"/>
          <w:lang w:eastAsia="ar-SA"/>
        </w:rPr>
        <w:t xml:space="preserve"> </w:t>
      </w:r>
      <w:r w:rsidR="0006190D" w:rsidRPr="008867F9">
        <w:rPr>
          <w:color w:val="000000"/>
          <w:sz w:val="28"/>
          <w:szCs w:val="28"/>
          <w:lang w:eastAsia="ar-SA"/>
        </w:rPr>
        <w:t xml:space="preserve">документарные - </w:t>
      </w:r>
      <w:r w:rsidR="001C160E" w:rsidRPr="008867F9">
        <w:rPr>
          <w:color w:val="000000"/>
          <w:sz w:val="28"/>
          <w:szCs w:val="28"/>
          <w:lang w:eastAsia="ar-SA"/>
        </w:rPr>
        <w:t>286</w:t>
      </w:r>
      <w:r w:rsidRPr="008867F9">
        <w:rPr>
          <w:sz w:val="28"/>
          <w:szCs w:val="28"/>
          <w:lang w:eastAsia="ar-SA"/>
        </w:rPr>
        <w:t xml:space="preserve">. </w:t>
      </w:r>
    </w:p>
    <w:p w14:paraId="17704B6C" w14:textId="1159628E" w:rsidR="00F54190" w:rsidRPr="008867F9" w:rsidRDefault="00F54190" w:rsidP="00F54190">
      <w:pPr>
        <w:suppressAutoHyphens/>
        <w:autoSpaceDE w:val="0"/>
        <w:ind w:firstLine="600"/>
        <w:jc w:val="both"/>
        <w:rPr>
          <w:color w:val="000000"/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>4.3.</w:t>
      </w:r>
      <w:r w:rsidR="00B41E4B" w:rsidRPr="008867F9">
        <w:rPr>
          <w:sz w:val="28"/>
          <w:szCs w:val="28"/>
          <w:lang w:eastAsia="ar-SA"/>
        </w:rPr>
        <w:t xml:space="preserve"> </w:t>
      </w:r>
      <w:r w:rsidRPr="008867F9">
        <w:rPr>
          <w:sz w:val="28"/>
          <w:szCs w:val="28"/>
          <w:lang w:eastAsia="ar-SA"/>
        </w:rPr>
        <w:t>В 20</w:t>
      </w:r>
      <w:r w:rsidR="001C160E" w:rsidRPr="008867F9">
        <w:rPr>
          <w:sz w:val="28"/>
          <w:szCs w:val="28"/>
          <w:lang w:eastAsia="ar-SA"/>
        </w:rPr>
        <w:t>20</w:t>
      </w:r>
      <w:r w:rsidRPr="008867F9">
        <w:rPr>
          <w:sz w:val="28"/>
          <w:szCs w:val="28"/>
          <w:lang w:eastAsia="ar-SA"/>
        </w:rPr>
        <w:t xml:space="preserve"> году проведено осмотров (обследований) всего </w:t>
      </w:r>
      <w:r w:rsidR="008867F9" w:rsidRPr="008867F9">
        <w:rPr>
          <w:sz w:val="28"/>
          <w:szCs w:val="28"/>
          <w:lang w:eastAsia="ar-SA"/>
        </w:rPr>
        <w:t>–</w:t>
      </w:r>
      <w:r w:rsidRPr="008867F9">
        <w:rPr>
          <w:sz w:val="28"/>
          <w:szCs w:val="28"/>
          <w:lang w:eastAsia="ar-SA"/>
        </w:rPr>
        <w:t xml:space="preserve"> </w:t>
      </w:r>
      <w:r w:rsidR="001C160E" w:rsidRPr="008867F9">
        <w:rPr>
          <w:sz w:val="28"/>
          <w:szCs w:val="28"/>
          <w:lang w:eastAsia="ar-SA"/>
        </w:rPr>
        <w:t>15</w:t>
      </w:r>
      <w:r w:rsidR="008867F9" w:rsidRPr="008867F9">
        <w:rPr>
          <w:sz w:val="28"/>
          <w:szCs w:val="28"/>
          <w:lang w:eastAsia="ar-SA"/>
        </w:rPr>
        <w:t>,</w:t>
      </w:r>
      <w:r w:rsidRPr="008867F9">
        <w:rPr>
          <w:sz w:val="28"/>
          <w:szCs w:val="28"/>
          <w:lang w:eastAsia="ar-SA"/>
        </w:rPr>
        <w:t xml:space="preserve"> в том числе:</w:t>
      </w:r>
    </w:p>
    <w:p w14:paraId="4A0A1DAA" w14:textId="74361DD2" w:rsidR="00F54190" w:rsidRPr="008867F9" w:rsidRDefault="00F54190" w:rsidP="004E0E26">
      <w:pPr>
        <w:suppressAutoHyphens/>
        <w:autoSpaceDE w:val="0"/>
        <w:ind w:left="-17" w:hanging="23"/>
        <w:jc w:val="both"/>
        <w:rPr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      1) </w:t>
      </w:r>
      <w:r w:rsidR="00AE75BD" w:rsidRPr="008867F9">
        <w:rPr>
          <w:color w:val="000000"/>
          <w:sz w:val="28"/>
          <w:szCs w:val="28"/>
          <w:lang w:eastAsia="ar-SA"/>
        </w:rPr>
        <w:t xml:space="preserve">6 </w:t>
      </w:r>
      <w:r w:rsidRPr="008867F9">
        <w:rPr>
          <w:b/>
          <w:bCs/>
          <w:color w:val="000000"/>
          <w:sz w:val="28"/>
          <w:szCs w:val="28"/>
          <w:lang w:eastAsia="ar-SA"/>
        </w:rPr>
        <w:t>-</w:t>
      </w:r>
      <w:r w:rsidR="00706507" w:rsidRPr="008867F9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8867F9">
        <w:rPr>
          <w:color w:val="000000"/>
          <w:sz w:val="28"/>
          <w:szCs w:val="28"/>
          <w:lang w:eastAsia="ar-SA"/>
        </w:rPr>
        <w:t>земель сельскохозяйственного назначения,</w:t>
      </w:r>
      <w:r w:rsidR="00706507" w:rsidRPr="008867F9">
        <w:rPr>
          <w:color w:val="000000"/>
          <w:sz w:val="28"/>
          <w:szCs w:val="28"/>
          <w:lang w:eastAsia="ar-SA"/>
        </w:rPr>
        <w:t xml:space="preserve"> </w:t>
      </w:r>
      <w:bookmarkStart w:id="8" w:name="_Hlk63924424"/>
      <w:r w:rsidR="00706507" w:rsidRPr="008867F9">
        <w:rPr>
          <w:color w:val="000000"/>
          <w:sz w:val="28"/>
          <w:szCs w:val="28"/>
          <w:lang w:eastAsia="ar-SA"/>
        </w:rPr>
        <w:t xml:space="preserve">из них </w:t>
      </w:r>
      <w:r w:rsidR="00BC0D74" w:rsidRPr="008867F9">
        <w:rPr>
          <w:color w:val="000000"/>
          <w:sz w:val="28"/>
          <w:szCs w:val="28"/>
          <w:lang w:eastAsia="ar-SA"/>
        </w:rPr>
        <w:t>1</w:t>
      </w:r>
      <w:r w:rsidR="00706507" w:rsidRPr="008867F9">
        <w:rPr>
          <w:color w:val="000000"/>
          <w:sz w:val="28"/>
          <w:szCs w:val="28"/>
          <w:lang w:eastAsia="ar-SA"/>
        </w:rPr>
        <w:t xml:space="preserve"> проведено    совместно с прокуратурой Кабанского района</w:t>
      </w:r>
      <w:r w:rsidR="00FC62F5" w:rsidRPr="008867F9">
        <w:rPr>
          <w:color w:val="000000"/>
          <w:sz w:val="28"/>
          <w:szCs w:val="28"/>
          <w:lang w:eastAsia="ar-SA"/>
        </w:rPr>
        <w:t xml:space="preserve">, </w:t>
      </w:r>
      <w:proofErr w:type="spellStart"/>
      <w:r w:rsidR="00FC62F5" w:rsidRPr="008867F9">
        <w:rPr>
          <w:color w:val="000000"/>
          <w:sz w:val="28"/>
          <w:szCs w:val="28"/>
          <w:lang w:eastAsia="ar-SA"/>
        </w:rPr>
        <w:t>Бурприроднадзором</w:t>
      </w:r>
      <w:proofErr w:type="spellEnd"/>
      <w:r w:rsidR="00FC62F5" w:rsidRPr="008867F9">
        <w:rPr>
          <w:color w:val="000000"/>
          <w:sz w:val="28"/>
          <w:szCs w:val="28"/>
          <w:lang w:eastAsia="ar-SA"/>
        </w:rPr>
        <w:t>.</w:t>
      </w:r>
      <w:r w:rsidR="00706507" w:rsidRPr="008867F9">
        <w:rPr>
          <w:color w:val="000000"/>
          <w:sz w:val="28"/>
          <w:szCs w:val="28"/>
          <w:lang w:eastAsia="ar-SA"/>
        </w:rPr>
        <w:t xml:space="preserve"> </w:t>
      </w:r>
      <w:bookmarkEnd w:id="8"/>
    </w:p>
    <w:p w14:paraId="0120DBC7" w14:textId="5F6F76E3" w:rsidR="00F54190" w:rsidRPr="008867F9" w:rsidRDefault="00F54190" w:rsidP="00F54190">
      <w:pPr>
        <w:suppressAutoHyphens/>
        <w:autoSpaceDE w:val="0"/>
        <w:ind w:left="-17" w:hanging="23"/>
        <w:jc w:val="both"/>
        <w:rPr>
          <w:sz w:val="28"/>
          <w:szCs w:val="28"/>
          <w:lang w:eastAsia="ar-SA"/>
        </w:rPr>
      </w:pPr>
      <w:r w:rsidRPr="008867F9">
        <w:rPr>
          <w:color w:val="000000"/>
          <w:sz w:val="28"/>
          <w:szCs w:val="28"/>
          <w:lang w:eastAsia="ar-SA"/>
        </w:rPr>
        <w:t xml:space="preserve">       2) </w:t>
      </w:r>
      <w:bookmarkStart w:id="9" w:name="_Hlk63838811"/>
      <w:r w:rsidR="00FC62F5" w:rsidRPr="008867F9">
        <w:rPr>
          <w:color w:val="000000"/>
          <w:sz w:val="28"/>
          <w:szCs w:val="28"/>
          <w:lang w:eastAsia="ar-SA"/>
        </w:rPr>
        <w:t>2</w:t>
      </w:r>
      <w:r w:rsidR="004E0E26" w:rsidRPr="008867F9">
        <w:rPr>
          <w:color w:val="000000"/>
          <w:sz w:val="28"/>
          <w:szCs w:val="28"/>
          <w:lang w:eastAsia="ar-SA"/>
        </w:rPr>
        <w:t xml:space="preserve"> - </w:t>
      </w:r>
      <w:r w:rsidRPr="008867F9">
        <w:rPr>
          <w:color w:val="000000"/>
          <w:sz w:val="28"/>
          <w:szCs w:val="28"/>
          <w:lang w:eastAsia="ar-SA"/>
        </w:rPr>
        <w:t>осмотр (обследовани</w:t>
      </w:r>
      <w:r w:rsidR="000B7AB4" w:rsidRPr="008867F9">
        <w:rPr>
          <w:color w:val="000000"/>
          <w:sz w:val="28"/>
          <w:szCs w:val="28"/>
          <w:lang w:eastAsia="ar-SA"/>
        </w:rPr>
        <w:t>е</w:t>
      </w:r>
      <w:bookmarkEnd w:id="9"/>
      <w:r w:rsidRPr="008867F9">
        <w:rPr>
          <w:color w:val="000000"/>
          <w:sz w:val="28"/>
          <w:szCs w:val="28"/>
          <w:lang w:eastAsia="ar-SA"/>
        </w:rPr>
        <w:t>)</w:t>
      </w:r>
      <w:r w:rsidR="000B7AB4" w:rsidRPr="008867F9">
        <w:rPr>
          <w:color w:val="000000"/>
          <w:sz w:val="28"/>
          <w:szCs w:val="28"/>
          <w:lang w:eastAsia="ar-SA"/>
        </w:rPr>
        <w:t xml:space="preserve"> </w:t>
      </w:r>
      <w:r w:rsidRPr="008867F9">
        <w:rPr>
          <w:color w:val="000000"/>
          <w:sz w:val="28"/>
          <w:szCs w:val="28"/>
          <w:lang w:eastAsia="ar-SA"/>
        </w:rPr>
        <w:t>земель особо охраняемых природных территорий</w:t>
      </w:r>
      <w:r w:rsidR="000B7AB4" w:rsidRPr="008867F9">
        <w:rPr>
          <w:color w:val="000000"/>
          <w:sz w:val="28"/>
          <w:szCs w:val="28"/>
          <w:lang w:eastAsia="ar-SA"/>
        </w:rPr>
        <w:t xml:space="preserve"> </w:t>
      </w:r>
      <w:r w:rsidR="00BC0D74" w:rsidRPr="008867F9">
        <w:rPr>
          <w:color w:val="000000"/>
          <w:sz w:val="28"/>
          <w:szCs w:val="28"/>
          <w:lang w:eastAsia="ar-SA"/>
        </w:rPr>
        <w:t>из них 1 проведено    совместно с прокуратурой Кабанского района</w:t>
      </w:r>
      <w:r w:rsidR="00FC62F5" w:rsidRPr="008867F9">
        <w:rPr>
          <w:color w:val="000000"/>
          <w:sz w:val="28"/>
          <w:szCs w:val="28"/>
          <w:lang w:eastAsia="ar-SA"/>
        </w:rPr>
        <w:t>.</w:t>
      </w:r>
    </w:p>
    <w:p w14:paraId="7C22B404" w14:textId="5E3768F7" w:rsidR="004E0E26" w:rsidRPr="008867F9" w:rsidRDefault="00F54190" w:rsidP="004E0E26">
      <w:pPr>
        <w:suppressAutoHyphens/>
        <w:autoSpaceDE w:val="0"/>
        <w:jc w:val="both"/>
        <w:rPr>
          <w:color w:val="000000"/>
          <w:sz w:val="28"/>
          <w:szCs w:val="28"/>
          <w:lang w:eastAsia="ar-SA"/>
        </w:rPr>
      </w:pPr>
      <w:r w:rsidRPr="008867F9">
        <w:rPr>
          <w:sz w:val="28"/>
          <w:szCs w:val="28"/>
          <w:lang w:eastAsia="ar-SA"/>
        </w:rPr>
        <w:t xml:space="preserve">       </w:t>
      </w:r>
      <w:r w:rsidR="004E0E26" w:rsidRPr="008867F9">
        <w:rPr>
          <w:sz w:val="28"/>
          <w:szCs w:val="28"/>
          <w:lang w:eastAsia="ar-SA"/>
        </w:rPr>
        <w:t xml:space="preserve">3) </w:t>
      </w:r>
      <w:r w:rsidR="00BC0D74" w:rsidRPr="008867F9">
        <w:rPr>
          <w:sz w:val="28"/>
          <w:szCs w:val="28"/>
          <w:lang w:eastAsia="ar-SA"/>
        </w:rPr>
        <w:t>7</w:t>
      </w:r>
      <w:r w:rsidR="004E0E26" w:rsidRPr="008867F9">
        <w:rPr>
          <w:sz w:val="28"/>
          <w:szCs w:val="28"/>
          <w:lang w:eastAsia="ar-SA"/>
        </w:rPr>
        <w:t xml:space="preserve"> - </w:t>
      </w:r>
      <w:r w:rsidR="004E0E26" w:rsidRPr="008867F9">
        <w:rPr>
          <w:color w:val="000000"/>
          <w:sz w:val="28"/>
          <w:szCs w:val="28"/>
          <w:lang w:eastAsia="ar-SA"/>
        </w:rPr>
        <w:t>земель и земельных участков, расположенных в границах населенных пунктов</w:t>
      </w:r>
      <w:r w:rsidR="004E0E26" w:rsidRPr="008867F9">
        <w:rPr>
          <w:sz w:val="28"/>
          <w:szCs w:val="28"/>
          <w:lang w:eastAsia="ar-SA"/>
        </w:rPr>
        <w:t xml:space="preserve"> </w:t>
      </w:r>
    </w:p>
    <w:p w14:paraId="649C0CAD" w14:textId="5A60EF91" w:rsidR="00001278" w:rsidRPr="008867F9" w:rsidRDefault="00001278" w:rsidP="009541E5">
      <w:pPr>
        <w:suppressAutoHyphens/>
        <w:autoSpaceDE w:val="0"/>
        <w:ind w:left="-17" w:hanging="23"/>
        <w:jc w:val="both"/>
        <w:rPr>
          <w:sz w:val="28"/>
          <w:szCs w:val="28"/>
          <w:lang w:eastAsia="ar-SA"/>
        </w:rPr>
      </w:pPr>
    </w:p>
    <w:p w14:paraId="519F2935" w14:textId="77777777" w:rsidR="00886888" w:rsidRPr="008867F9" w:rsidRDefault="00886888" w:rsidP="00886888">
      <w:pPr>
        <w:rPr>
          <w:sz w:val="28"/>
          <w:szCs w:val="28"/>
        </w:rPr>
      </w:pPr>
    </w:p>
    <w:p w14:paraId="61FCABD2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5.</w:t>
      </w:r>
    </w:p>
    <w:p w14:paraId="355881C3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Действия органов государственного контроля (надзора),</w:t>
      </w:r>
    </w:p>
    <w:p w14:paraId="1F76F3F4" w14:textId="77777777" w:rsidR="009541E5" w:rsidRPr="008867F9" w:rsidRDefault="00886888" w:rsidP="00954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31799083" w14:textId="77777777" w:rsidR="009541E5" w:rsidRPr="008867F9" w:rsidRDefault="009541E5" w:rsidP="00F54190">
      <w:pPr>
        <w:autoSpaceDE w:val="0"/>
        <w:ind w:left="-30" w:firstLine="540"/>
        <w:jc w:val="both"/>
        <w:rPr>
          <w:color w:val="000000"/>
          <w:sz w:val="28"/>
          <w:szCs w:val="28"/>
        </w:rPr>
      </w:pPr>
    </w:p>
    <w:p w14:paraId="1FA9C643" w14:textId="2DBC2A3C" w:rsidR="00F54190" w:rsidRPr="008867F9" w:rsidRDefault="00F54190" w:rsidP="00F54190">
      <w:pPr>
        <w:autoSpaceDE w:val="0"/>
        <w:ind w:left="-30" w:firstLine="540"/>
        <w:jc w:val="both"/>
        <w:rPr>
          <w:color w:val="000000"/>
          <w:sz w:val="28"/>
          <w:szCs w:val="28"/>
        </w:rPr>
      </w:pPr>
      <w:r w:rsidRPr="008867F9">
        <w:rPr>
          <w:color w:val="000000"/>
          <w:sz w:val="28"/>
          <w:szCs w:val="28"/>
        </w:rPr>
        <w:t>Органом муниципального земельного контроля проводятся профилактические мероприятия, направленные на своевременное выявление и пресечение правонарушений в сфере земельных отношений. По результатам проведенных проверок и осмотров установлено нарушений всего —</w:t>
      </w:r>
      <w:r w:rsidR="001C160E" w:rsidRPr="008867F9">
        <w:rPr>
          <w:color w:val="000000"/>
          <w:sz w:val="28"/>
          <w:szCs w:val="28"/>
        </w:rPr>
        <w:t>305</w:t>
      </w:r>
      <w:r w:rsidRPr="008867F9">
        <w:rPr>
          <w:color w:val="000000"/>
          <w:sz w:val="28"/>
          <w:szCs w:val="28"/>
        </w:rPr>
        <w:t>, в том числе:</w:t>
      </w:r>
    </w:p>
    <w:p w14:paraId="416CF1C9" w14:textId="426B076F" w:rsidR="00F54190" w:rsidRPr="008867F9" w:rsidRDefault="00F54190" w:rsidP="00F54190">
      <w:pPr>
        <w:autoSpaceDE w:val="0"/>
        <w:ind w:left="-30" w:firstLine="540"/>
        <w:jc w:val="both"/>
        <w:rPr>
          <w:color w:val="000000"/>
          <w:sz w:val="28"/>
          <w:szCs w:val="28"/>
        </w:rPr>
      </w:pPr>
      <w:r w:rsidRPr="008867F9">
        <w:rPr>
          <w:color w:val="000000"/>
          <w:sz w:val="28"/>
          <w:szCs w:val="28"/>
        </w:rPr>
        <w:t xml:space="preserve">1) связанных с нарушениями </w:t>
      </w:r>
      <w:r w:rsidR="00313DE2" w:rsidRPr="008867F9">
        <w:rPr>
          <w:color w:val="000000"/>
          <w:sz w:val="28"/>
          <w:szCs w:val="28"/>
        </w:rPr>
        <w:t>требований,</w:t>
      </w:r>
      <w:r w:rsidRPr="008867F9">
        <w:rPr>
          <w:color w:val="000000"/>
          <w:sz w:val="28"/>
          <w:szCs w:val="28"/>
        </w:rPr>
        <w:t xml:space="preserve"> предусмотренн</w:t>
      </w:r>
      <w:r w:rsidR="00313DE2" w:rsidRPr="008867F9">
        <w:rPr>
          <w:color w:val="000000"/>
          <w:sz w:val="28"/>
          <w:szCs w:val="28"/>
        </w:rPr>
        <w:t>ых</w:t>
      </w:r>
      <w:r w:rsidRPr="008867F9">
        <w:rPr>
          <w:color w:val="000000"/>
          <w:sz w:val="28"/>
          <w:szCs w:val="28"/>
        </w:rPr>
        <w:t xml:space="preserve"> статьями 25 и 26 </w:t>
      </w:r>
      <w:r w:rsidR="00313DE2" w:rsidRPr="008867F9">
        <w:rPr>
          <w:sz w:val="28"/>
          <w:szCs w:val="28"/>
          <w:lang w:eastAsia="ar-SA"/>
        </w:rPr>
        <w:t xml:space="preserve">Земельного Кодекса РФ </w:t>
      </w:r>
      <w:r w:rsidRPr="008867F9">
        <w:rPr>
          <w:color w:val="000000"/>
          <w:sz w:val="28"/>
          <w:szCs w:val="28"/>
        </w:rPr>
        <w:t xml:space="preserve"> - использование земельного участка лицами</w:t>
      </w:r>
      <w:r w:rsidR="00AD13FF" w:rsidRPr="008867F9">
        <w:rPr>
          <w:color w:val="000000"/>
          <w:sz w:val="28"/>
          <w:szCs w:val="28"/>
        </w:rPr>
        <w:t>,</w:t>
      </w:r>
      <w:r w:rsidRPr="008867F9">
        <w:rPr>
          <w:color w:val="000000"/>
          <w:sz w:val="28"/>
          <w:szCs w:val="28"/>
        </w:rPr>
        <w:t xml:space="preserve"> не имеющими предусмотренных законодательством РФ прав на указанный земельный участок (отсутствие документов на используемый земельный участок) - </w:t>
      </w:r>
      <w:r w:rsidR="00DE222E" w:rsidRPr="008867F9">
        <w:rPr>
          <w:color w:val="000000"/>
          <w:sz w:val="28"/>
          <w:szCs w:val="28"/>
        </w:rPr>
        <w:t>302</w:t>
      </w:r>
      <w:r w:rsidRPr="008867F9">
        <w:rPr>
          <w:color w:val="000000"/>
          <w:sz w:val="28"/>
          <w:szCs w:val="28"/>
        </w:rPr>
        <w:t xml:space="preserve"> нарушений, в том числе</w:t>
      </w:r>
      <w:r w:rsidR="00EC4699" w:rsidRPr="008867F9">
        <w:rPr>
          <w:color w:val="000000"/>
          <w:sz w:val="28"/>
          <w:szCs w:val="28"/>
        </w:rPr>
        <w:t>:</w:t>
      </w:r>
      <w:r w:rsidRPr="008867F9">
        <w:rPr>
          <w:color w:val="000000"/>
          <w:sz w:val="28"/>
          <w:szCs w:val="28"/>
        </w:rPr>
        <w:t xml:space="preserve"> связанных с самовольным занятием земли для размещения объектов капитального и не капитального строительства </w:t>
      </w:r>
      <w:r w:rsidR="00EC4699" w:rsidRPr="008867F9">
        <w:rPr>
          <w:color w:val="000000"/>
          <w:sz w:val="28"/>
          <w:szCs w:val="28"/>
        </w:rPr>
        <w:t>–</w:t>
      </w:r>
      <w:r w:rsidRPr="008867F9">
        <w:rPr>
          <w:color w:val="000000"/>
          <w:sz w:val="28"/>
          <w:szCs w:val="28"/>
        </w:rPr>
        <w:t xml:space="preserve"> </w:t>
      </w:r>
      <w:r w:rsidR="002B25DC" w:rsidRPr="008867F9">
        <w:rPr>
          <w:color w:val="000000"/>
          <w:sz w:val="28"/>
          <w:szCs w:val="28"/>
        </w:rPr>
        <w:t>11</w:t>
      </w:r>
      <w:r w:rsidR="00113792" w:rsidRPr="008867F9">
        <w:rPr>
          <w:color w:val="000000"/>
          <w:sz w:val="28"/>
          <w:szCs w:val="28"/>
        </w:rPr>
        <w:t>;</w:t>
      </w:r>
      <w:r w:rsidRPr="008867F9">
        <w:rPr>
          <w:color w:val="000000"/>
          <w:sz w:val="28"/>
          <w:szCs w:val="28"/>
        </w:rPr>
        <w:t xml:space="preserve"> связанных с нарушениями </w:t>
      </w:r>
      <w:r w:rsidR="00313DE2" w:rsidRPr="008867F9">
        <w:rPr>
          <w:color w:val="000000"/>
          <w:sz w:val="28"/>
          <w:szCs w:val="28"/>
        </w:rPr>
        <w:t>требований,</w:t>
      </w:r>
      <w:r w:rsidRPr="008867F9">
        <w:rPr>
          <w:color w:val="000000"/>
          <w:sz w:val="28"/>
          <w:szCs w:val="28"/>
        </w:rPr>
        <w:t xml:space="preserve"> предусмотренн</w:t>
      </w:r>
      <w:r w:rsidR="00313DE2" w:rsidRPr="008867F9">
        <w:rPr>
          <w:color w:val="000000"/>
          <w:sz w:val="28"/>
          <w:szCs w:val="28"/>
        </w:rPr>
        <w:t>ых</w:t>
      </w:r>
      <w:r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lastRenderedPageBreak/>
        <w:t>статьей 4</w:t>
      </w:r>
      <w:r w:rsidR="00EC4699" w:rsidRPr="008867F9">
        <w:rPr>
          <w:color w:val="000000"/>
          <w:sz w:val="28"/>
          <w:szCs w:val="28"/>
        </w:rPr>
        <w:t>5</w:t>
      </w:r>
      <w:r w:rsidRPr="008867F9">
        <w:rPr>
          <w:color w:val="000000"/>
          <w:sz w:val="28"/>
          <w:szCs w:val="28"/>
        </w:rPr>
        <w:t xml:space="preserve"> </w:t>
      </w:r>
      <w:r w:rsidR="00E26D09" w:rsidRPr="008867F9">
        <w:rPr>
          <w:sz w:val="28"/>
          <w:szCs w:val="28"/>
          <w:lang w:eastAsia="ar-SA"/>
        </w:rPr>
        <w:t>Земельного Кодекса РФ</w:t>
      </w:r>
      <w:r w:rsidR="00313DE2" w:rsidRPr="008867F9">
        <w:rPr>
          <w:sz w:val="28"/>
          <w:szCs w:val="28"/>
          <w:lang w:eastAsia="ar-SA"/>
        </w:rPr>
        <w:t xml:space="preserve"> </w:t>
      </w:r>
      <w:r w:rsidRPr="008867F9">
        <w:rPr>
          <w:color w:val="000000"/>
          <w:sz w:val="28"/>
          <w:szCs w:val="28"/>
        </w:rPr>
        <w:t xml:space="preserve">- </w:t>
      </w:r>
      <w:r w:rsidR="00EC4699" w:rsidRPr="008867F9">
        <w:rPr>
          <w:color w:val="000000"/>
          <w:sz w:val="28"/>
          <w:szCs w:val="28"/>
        </w:rPr>
        <w:t>не</w:t>
      </w:r>
      <w:r w:rsidRPr="008867F9">
        <w:rPr>
          <w:color w:val="000000"/>
          <w:sz w:val="28"/>
          <w:szCs w:val="28"/>
        </w:rPr>
        <w:t>использование земельного участка</w:t>
      </w:r>
      <w:r w:rsidR="00EC4699" w:rsidRPr="008867F9">
        <w:rPr>
          <w:color w:val="000000"/>
          <w:sz w:val="28"/>
          <w:szCs w:val="28"/>
        </w:rPr>
        <w:t>, предназначенного для сельскохозяйственного производства, в указанных целях</w:t>
      </w:r>
      <w:r w:rsidRPr="008867F9">
        <w:rPr>
          <w:color w:val="000000"/>
          <w:sz w:val="28"/>
          <w:szCs w:val="28"/>
        </w:rPr>
        <w:t xml:space="preserve"> </w:t>
      </w:r>
      <w:r w:rsidR="00EC4699" w:rsidRPr="008867F9">
        <w:rPr>
          <w:color w:val="000000"/>
          <w:sz w:val="28"/>
          <w:szCs w:val="28"/>
        </w:rPr>
        <w:t>в течении трех и более лет</w:t>
      </w:r>
      <w:r w:rsidRPr="008867F9">
        <w:rPr>
          <w:color w:val="000000"/>
          <w:sz w:val="28"/>
          <w:szCs w:val="28"/>
        </w:rPr>
        <w:t xml:space="preserve"> - </w:t>
      </w:r>
      <w:r w:rsidR="002B25DC" w:rsidRPr="008867F9">
        <w:rPr>
          <w:color w:val="000000"/>
          <w:sz w:val="28"/>
          <w:szCs w:val="28"/>
        </w:rPr>
        <w:t>2</w:t>
      </w:r>
    </w:p>
    <w:p w14:paraId="0B8486C3" w14:textId="42AC6D4B" w:rsidR="00F54190" w:rsidRPr="008867F9" w:rsidRDefault="00F54190" w:rsidP="00F54190">
      <w:pPr>
        <w:autoSpaceDE w:val="0"/>
        <w:ind w:left="-30" w:firstLine="540"/>
        <w:jc w:val="both"/>
        <w:rPr>
          <w:sz w:val="28"/>
          <w:szCs w:val="28"/>
        </w:rPr>
      </w:pPr>
      <w:r w:rsidRPr="008867F9">
        <w:rPr>
          <w:color w:val="000000"/>
          <w:sz w:val="28"/>
          <w:szCs w:val="28"/>
        </w:rPr>
        <w:t xml:space="preserve"> Результаты деятельности по муниципальному земельному контролю за 20</w:t>
      </w:r>
      <w:r w:rsidR="0043621F" w:rsidRPr="008867F9">
        <w:rPr>
          <w:color w:val="000000"/>
          <w:sz w:val="28"/>
          <w:szCs w:val="28"/>
        </w:rPr>
        <w:t>20</w:t>
      </w:r>
      <w:r w:rsidR="000D6F06"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t>год представлены в таблице (см. Приложение).</w:t>
      </w:r>
    </w:p>
    <w:p w14:paraId="7632990A" w14:textId="0B94C12C" w:rsidR="00F54190" w:rsidRPr="008867F9" w:rsidRDefault="00F54190" w:rsidP="00F54190">
      <w:pPr>
        <w:ind w:left="-30" w:firstLine="54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По результатам проведенных в 20</w:t>
      </w:r>
      <w:r w:rsidR="0043621F" w:rsidRPr="008867F9">
        <w:rPr>
          <w:sz w:val="28"/>
          <w:szCs w:val="28"/>
        </w:rPr>
        <w:t>20</w:t>
      </w:r>
      <w:r w:rsidRPr="008867F9">
        <w:rPr>
          <w:sz w:val="28"/>
          <w:szCs w:val="28"/>
        </w:rPr>
        <w:t xml:space="preserve"> году проверок и осмотров выдано </w:t>
      </w:r>
      <w:r w:rsidR="0043621F" w:rsidRPr="008867F9">
        <w:rPr>
          <w:sz w:val="28"/>
          <w:szCs w:val="28"/>
        </w:rPr>
        <w:t>305</w:t>
      </w:r>
      <w:r w:rsidR="000D6F06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предписаний</w:t>
      </w:r>
      <w:r w:rsidR="000D6F06" w:rsidRPr="008867F9">
        <w:rPr>
          <w:sz w:val="28"/>
          <w:szCs w:val="28"/>
        </w:rPr>
        <w:t xml:space="preserve"> и уведомлений о необходимости устранения нарушений</w:t>
      </w:r>
      <w:r w:rsidRPr="008867F9">
        <w:rPr>
          <w:sz w:val="28"/>
          <w:szCs w:val="28"/>
        </w:rPr>
        <w:t xml:space="preserve">. Передано </w:t>
      </w:r>
      <w:r w:rsidR="0043621F" w:rsidRPr="008867F9">
        <w:rPr>
          <w:sz w:val="28"/>
          <w:szCs w:val="28"/>
        </w:rPr>
        <w:t>10</w:t>
      </w:r>
      <w:r w:rsidRPr="008867F9">
        <w:rPr>
          <w:sz w:val="28"/>
          <w:szCs w:val="28"/>
        </w:rPr>
        <w:t xml:space="preserve"> материалов проверок и осмотров в целях осуществления государственного земельного надзора  и рассмотрения вопроса об открытии административного производства, в том числе: 1-</w:t>
      </w:r>
      <w:r w:rsidR="00C91C28" w:rsidRPr="008867F9">
        <w:rPr>
          <w:sz w:val="28"/>
          <w:szCs w:val="28"/>
        </w:rPr>
        <w:t xml:space="preserve"> </w:t>
      </w:r>
      <w:r w:rsidR="0043621F" w:rsidRPr="008867F9">
        <w:rPr>
          <w:sz w:val="28"/>
          <w:szCs w:val="28"/>
        </w:rPr>
        <w:t>Прокуратуру Кабанского района</w:t>
      </w:r>
      <w:r w:rsidR="00C91C28" w:rsidRPr="008867F9">
        <w:rPr>
          <w:sz w:val="28"/>
          <w:szCs w:val="28"/>
        </w:rPr>
        <w:t xml:space="preserve">; </w:t>
      </w:r>
      <w:r w:rsidR="0043621F" w:rsidRPr="008867F9">
        <w:rPr>
          <w:sz w:val="28"/>
          <w:szCs w:val="28"/>
        </w:rPr>
        <w:t>7</w:t>
      </w:r>
      <w:r w:rsidR="004809B1" w:rsidRPr="008867F9">
        <w:rPr>
          <w:sz w:val="28"/>
          <w:szCs w:val="28"/>
        </w:rPr>
        <w:t xml:space="preserve"> </w:t>
      </w:r>
      <w:r w:rsidR="00C91C28" w:rsidRPr="008867F9">
        <w:rPr>
          <w:sz w:val="28"/>
          <w:szCs w:val="28"/>
        </w:rPr>
        <w:t>–</w:t>
      </w:r>
      <w:r w:rsidRPr="008867F9">
        <w:rPr>
          <w:sz w:val="28"/>
          <w:szCs w:val="28"/>
        </w:rPr>
        <w:t xml:space="preserve"> в</w:t>
      </w:r>
      <w:r w:rsidR="00C91C28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Управление Росреестра по Республике Бурятия, 1- в </w:t>
      </w:r>
      <w:r w:rsidR="0043621F" w:rsidRPr="008867F9">
        <w:rPr>
          <w:sz w:val="28"/>
          <w:szCs w:val="28"/>
        </w:rPr>
        <w:t xml:space="preserve">Министерство природных ресурсов </w:t>
      </w:r>
      <w:r w:rsidRPr="008867F9">
        <w:rPr>
          <w:sz w:val="28"/>
          <w:szCs w:val="28"/>
        </w:rPr>
        <w:t xml:space="preserve">РБ, </w:t>
      </w:r>
      <w:r w:rsidR="0043621F" w:rsidRPr="008867F9">
        <w:rPr>
          <w:sz w:val="28"/>
          <w:szCs w:val="28"/>
        </w:rPr>
        <w:t>1</w:t>
      </w:r>
      <w:r w:rsidR="00C91C28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- в Управление Россельхознадзора по Иркутской области и Республике Бурятия. Для рассмотрения направлено в суд </w:t>
      </w:r>
      <w:r w:rsidR="007F2E48" w:rsidRPr="008867F9">
        <w:rPr>
          <w:sz w:val="28"/>
          <w:szCs w:val="28"/>
        </w:rPr>
        <w:t xml:space="preserve">один </w:t>
      </w:r>
      <w:r w:rsidRPr="008867F9">
        <w:rPr>
          <w:sz w:val="28"/>
          <w:szCs w:val="28"/>
        </w:rPr>
        <w:t xml:space="preserve">материал </w:t>
      </w:r>
      <w:r w:rsidR="00C10E38" w:rsidRPr="008867F9">
        <w:rPr>
          <w:sz w:val="28"/>
          <w:szCs w:val="28"/>
        </w:rPr>
        <w:t xml:space="preserve">по </w:t>
      </w:r>
      <w:r w:rsidRPr="008867F9">
        <w:rPr>
          <w:sz w:val="28"/>
          <w:szCs w:val="28"/>
        </w:rPr>
        <w:t>привлечению к административной ответственности</w:t>
      </w:r>
      <w:r w:rsidRPr="008867F9">
        <w:rPr>
          <w:b/>
          <w:bCs/>
          <w:sz w:val="28"/>
          <w:szCs w:val="28"/>
        </w:rPr>
        <w:t>,</w:t>
      </w:r>
      <w:r w:rsidR="00C10E38" w:rsidRPr="008867F9">
        <w:rPr>
          <w:b/>
          <w:bCs/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рассмотрено и привлечено к административной ответственности </w:t>
      </w:r>
      <w:r w:rsidR="00C10E38" w:rsidRPr="008867F9">
        <w:rPr>
          <w:sz w:val="28"/>
          <w:szCs w:val="28"/>
        </w:rPr>
        <w:t>физическое лицо</w:t>
      </w:r>
      <w:r w:rsidRPr="008867F9">
        <w:rPr>
          <w:sz w:val="28"/>
          <w:szCs w:val="28"/>
        </w:rPr>
        <w:t xml:space="preserve">. </w:t>
      </w:r>
      <w:r w:rsidR="00C10E38" w:rsidRPr="008867F9">
        <w:rPr>
          <w:sz w:val="28"/>
          <w:szCs w:val="28"/>
        </w:rPr>
        <w:t>Направлено в суд 2 исковых заявления о принудительном освобождении</w:t>
      </w:r>
      <w:r w:rsidR="00F23896" w:rsidRPr="008867F9">
        <w:rPr>
          <w:sz w:val="28"/>
          <w:szCs w:val="28"/>
        </w:rPr>
        <w:t xml:space="preserve"> </w:t>
      </w:r>
      <w:r w:rsidR="00C10E38" w:rsidRPr="008867F9">
        <w:rPr>
          <w:sz w:val="28"/>
          <w:szCs w:val="28"/>
        </w:rPr>
        <w:t>виновны</w:t>
      </w:r>
      <w:r w:rsidR="00F23896" w:rsidRPr="008867F9">
        <w:rPr>
          <w:sz w:val="28"/>
          <w:szCs w:val="28"/>
        </w:rPr>
        <w:t xml:space="preserve">м лицом самовольно занятых земельных участков. Принято и вступило в законную силу </w:t>
      </w:r>
      <w:r w:rsidR="004E0E26" w:rsidRPr="008867F9">
        <w:rPr>
          <w:rFonts w:eastAsia="Arial" w:cs="Arial"/>
          <w:color w:val="000000"/>
          <w:sz w:val="28"/>
          <w:szCs w:val="28"/>
        </w:rPr>
        <w:t>1 судебное решение о сносе самовольной постройки</w:t>
      </w:r>
      <w:r w:rsidR="007355BE" w:rsidRPr="008867F9">
        <w:rPr>
          <w:rFonts w:eastAsia="Arial" w:cs="Arial"/>
          <w:color w:val="000000"/>
          <w:sz w:val="28"/>
          <w:szCs w:val="28"/>
        </w:rPr>
        <w:t>. Одно заявления находятся в стадии рассмотрения.</w:t>
      </w:r>
    </w:p>
    <w:p w14:paraId="0E26094D" w14:textId="45228046" w:rsidR="00F54190" w:rsidRPr="008867F9" w:rsidRDefault="00F54190" w:rsidP="00F54190">
      <w:pPr>
        <w:ind w:left="-15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     Количество устранённых нарушений земельного законодательства по ранее выданным предписаниям и предупреждениям</w:t>
      </w:r>
      <w:r w:rsidR="00F23896" w:rsidRPr="008867F9">
        <w:rPr>
          <w:sz w:val="28"/>
          <w:szCs w:val="28"/>
        </w:rPr>
        <w:t>(уведомлениям)</w:t>
      </w:r>
      <w:r w:rsidRPr="008867F9">
        <w:rPr>
          <w:sz w:val="28"/>
          <w:szCs w:val="28"/>
        </w:rPr>
        <w:t xml:space="preserve"> о нарушении земельного законодательства </w:t>
      </w:r>
      <w:r w:rsidR="004C6FAF" w:rsidRPr="008867F9">
        <w:rPr>
          <w:sz w:val="28"/>
          <w:szCs w:val="28"/>
        </w:rPr>
        <w:t>–</w:t>
      </w:r>
      <w:r w:rsidR="00F73517" w:rsidRPr="008867F9">
        <w:rPr>
          <w:sz w:val="28"/>
          <w:szCs w:val="28"/>
        </w:rPr>
        <w:t xml:space="preserve"> </w:t>
      </w:r>
      <w:r w:rsidR="00C91C28" w:rsidRPr="008867F9">
        <w:rPr>
          <w:sz w:val="28"/>
          <w:szCs w:val="28"/>
        </w:rPr>
        <w:t>1</w:t>
      </w:r>
      <w:r w:rsidR="00C10E38" w:rsidRPr="008867F9">
        <w:rPr>
          <w:sz w:val="28"/>
          <w:szCs w:val="28"/>
        </w:rPr>
        <w:t>74</w:t>
      </w:r>
      <w:r w:rsidR="004C6FAF" w:rsidRPr="008867F9">
        <w:rPr>
          <w:sz w:val="28"/>
          <w:szCs w:val="28"/>
        </w:rPr>
        <w:t>, в том числе: по предупреждениям -148, по предписаниям-26.</w:t>
      </w:r>
    </w:p>
    <w:p w14:paraId="643F7B67" w14:textId="62CEDB28" w:rsidR="00F54190" w:rsidRPr="008867F9" w:rsidRDefault="00F54190" w:rsidP="007355BE">
      <w:pPr>
        <w:ind w:left="-15" w:firstLine="299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В</w:t>
      </w:r>
      <w:r w:rsidR="007355BE" w:rsidRPr="008867F9">
        <w:rPr>
          <w:sz w:val="28"/>
          <w:szCs w:val="28"/>
        </w:rPr>
        <w:t xml:space="preserve"> </w:t>
      </w:r>
      <w:r w:rsidR="007355BE" w:rsidRPr="008867F9">
        <w:rPr>
          <w:rFonts w:eastAsia="Arial" w:cs="Arial"/>
          <w:color w:val="000000"/>
          <w:kern w:val="3"/>
          <w:sz w:val="28"/>
          <w:szCs w:val="28"/>
          <w:lang w:eastAsia="zh-CN" w:bidi="hi-IN"/>
        </w:rPr>
        <w:t>целях взыскания сумм неосновательного обогащения за пользования земельными участками без правовых оснований, в адрес установленных документальными проверками лиц направлено 286 уведомлений (требований) об оплате сумм неосновательного обогащения и необходимости оформления в законом установленном порядке прав на используемые без правовых оснований земельные участки, на общую сумму 710 944,49 руб. В отчётный период: по</w:t>
      </w:r>
      <w:r w:rsidR="00B349E0" w:rsidRPr="008867F9">
        <w:rPr>
          <w:sz w:val="28"/>
          <w:szCs w:val="28"/>
        </w:rPr>
        <w:t xml:space="preserve"> </w:t>
      </w:r>
      <w:r w:rsidR="004301E1" w:rsidRPr="008867F9">
        <w:rPr>
          <w:sz w:val="28"/>
          <w:szCs w:val="28"/>
        </w:rPr>
        <w:t>148</w:t>
      </w:r>
      <w:r w:rsidR="00B349E0" w:rsidRPr="008867F9">
        <w:rPr>
          <w:sz w:val="28"/>
          <w:szCs w:val="28"/>
        </w:rPr>
        <w:t xml:space="preserve"> требованиям</w:t>
      </w:r>
      <w:r w:rsidRPr="008867F9">
        <w:rPr>
          <w:sz w:val="28"/>
          <w:szCs w:val="28"/>
        </w:rPr>
        <w:t xml:space="preserve"> </w:t>
      </w:r>
      <w:r w:rsidR="007972A5" w:rsidRPr="008867F9">
        <w:rPr>
          <w:sz w:val="28"/>
          <w:szCs w:val="28"/>
        </w:rPr>
        <w:t xml:space="preserve">оплачено </w:t>
      </w:r>
      <w:r w:rsidR="009B64A7" w:rsidRPr="008867F9">
        <w:rPr>
          <w:sz w:val="28"/>
          <w:szCs w:val="28"/>
        </w:rPr>
        <w:t xml:space="preserve">в </w:t>
      </w:r>
      <w:r w:rsidR="007F2E48" w:rsidRPr="008867F9">
        <w:rPr>
          <w:sz w:val="28"/>
          <w:szCs w:val="28"/>
        </w:rPr>
        <w:t>добровольном</w:t>
      </w:r>
      <w:r w:rsidRPr="008867F9">
        <w:rPr>
          <w:sz w:val="28"/>
          <w:szCs w:val="28"/>
        </w:rPr>
        <w:t xml:space="preserve"> порядке </w:t>
      </w:r>
      <w:r w:rsidR="004301E1" w:rsidRPr="008867F9">
        <w:rPr>
          <w:sz w:val="28"/>
          <w:szCs w:val="28"/>
        </w:rPr>
        <w:t>269355,1</w:t>
      </w:r>
      <w:r w:rsidR="009B64A7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руб.</w:t>
      </w:r>
      <w:r w:rsidR="007355BE" w:rsidRPr="008867F9">
        <w:rPr>
          <w:sz w:val="28"/>
          <w:szCs w:val="28"/>
        </w:rPr>
        <w:t>;</w:t>
      </w:r>
      <w:r w:rsidR="007F2E48" w:rsidRPr="008867F9">
        <w:rPr>
          <w:sz w:val="28"/>
          <w:szCs w:val="28"/>
        </w:rPr>
        <w:t xml:space="preserve"> </w:t>
      </w:r>
      <w:r w:rsidR="003A7CBA" w:rsidRPr="008867F9">
        <w:rPr>
          <w:sz w:val="28"/>
          <w:szCs w:val="28"/>
        </w:rPr>
        <w:t xml:space="preserve">по 66 требованиям </w:t>
      </w:r>
      <w:r w:rsidR="007F2E48" w:rsidRPr="008867F9">
        <w:rPr>
          <w:sz w:val="28"/>
          <w:szCs w:val="28"/>
        </w:rPr>
        <w:t>оплачено в досудебном</w:t>
      </w:r>
      <w:r w:rsidR="003A7CBA" w:rsidRPr="008867F9">
        <w:rPr>
          <w:sz w:val="28"/>
          <w:szCs w:val="28"/>
        </w:rPr>
        <w:t xml:space="preserve"> и судебном порядке173862,92руб.;</w:t>
      </w:r>
      <w:r w:rsidRPr="008867F9">
        <w:rPr>
          <w:sz w:val="28"/>
          <w:szCs w:val="28"/>
        </w:rPr>
        <w:t xml:space="preserve"> </w:t>
      </w:r>
      <w:r w:rsidR="007355BE" w:rsidRPr="008867F9">
        <w:rPr>
          <w:sz w:val="28"/>
          <w:szCs w:val="28"/>
        </w:rPr>
        <w:t>п</w:t>
      </w:r>
      <w:r w:rsidR="00895B4B" w:rsidRPr="008867F9">
        <w:rPr>
          <w:sz w:val="28"/>
          <w:szCs w:val="28"/>
        </w:rPr>
        <w:t xml:space="preserve">ринято и вступило в законную силу 149 судебных решений о взыскании </w:t>
      </w:r>
      <w:r w:rsidR="007355BE" w:rsidRPr="008867F9">
        <w:rPr>
          <w:rFonts w:eastAsia="Arial" w:cs="Arial"/>
          <w:color w:val="000000"/>
          <w:kern w:val="3"/>
          <w:sz w:val="28"/>
          <w:szCs w:val="28"/>
          <w:lang w:eastAsia="zh-CN" w:bidi="hi-IN"/>
        </w:rPr>
        <w:t>сумм</w:t>
      </w:r>
      <w:r w:rsidR="007355BE" w:rsidRPr="008867F9">
        <w:rPr>
          <w:sz w:val="28"/>
          <w:szCs w:val="28"/>
        </w:rPr>
        <w:t xml:space="preserve"> </w:t>
      </w:r>
      <w:r w:rsidR="00895B4B" w:rsidRPr="008867F9">
        <w:rPr>
          <w:sz w:val="28"/>
          <w:szCs w:val="28"/>
        </w:rPr>
        <w:t>неосновательного обогащения</w:t>
      </w:r>
      <w:r w:rsidR="007355BE" w:rsidRPr="008867F9">
        <w:rPr>
          <w:sz w:val="28"/>
          <w:szCs w:val="28"/>
        </w:rPr>
        <w:t>,</w:t>
      </w:r>
      <w:r w:rsidR="00895B4B" w:rsidRPr="008867F9">
        <w:rPr>
          <w:sz w:val="28"/>
          <w:szCs w:val="28"/>
        </w:rPr>
        <w:t xml:space="preserve"> на общую сумму 403638,2</w:t>
      </w:r>
      <w:r w:rsidR="00F73517" w:rsidRPr="008867F9">
        <w:rPr>
          <w:sz w:val="28"/>
          <w:szCs w:val="28"/>
        </w:rPr>
        <w:t xml:space="preserve"> руб</w:t>
      </w:r>
      <w:r w:rsidRPr="008867F9">
        <w:rPr>
          <w:sz w:val="28"/>
          <w:szCs w:val="28"/>
        </w:rPr>
        <w:t>.</w:t>
      </w:r>
      <w:r w:rsidR="00B349E0" w:rsidRPr="008867F9">
        <w:rPr>
          <w:sz w:val="28"/>
          <w:szCs w:val="28"/>
        </w:rPr>
        <w:t xml:space="preserve"> </w:t>
      </w:r>
    </w:p>
    <w:p w14:paraId="726E139A" w14:textId="0102489A" w:rsidR="00001278" w:rsidRPr="008867F9" w:rsidRDefault="00F54190" w:rsidP="000D077E">
      <w:pPr>
        <w:ind w:left="-15" w:firstLine="54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 </w:t>
      </w:r>
    </w:p>
    <w:p w14:paraId="03F2FE73" w14:textId="77777777" w:rsidR="00886888" w:rsidRPr="008867F9" w:rsidRDefault="00886888" w:rsidP="00886888">
      <w:pPr>
        <w:rPr>
          <w:sz w:val="28"/>
          <w:szCs w:val="28"/>
        </w:rPr>
      </w:pPr>
    </w:p>
    <w:p w14:paraId="1C182CDD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6.</w:t>
      </w:r>
    </w:p>
    <w:p w14:paraId="667DDEC5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Анализ и оценка эффективности государственного</w:t>
      </w:r>
    </w:p>
    <w:p w14:paraId="05D80629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контроля (надзора), муниципального контроля</w:t>
      </w:r>
    </w:p>
    <w:p w14:paraId="4B70F729" w14:textId="77777777" w:rsidR="000D077E" w:rsidRPr="008867F9" w:rsidRDefault="000D077E" w:rsidP="00C2657E">
      <w:pPr>
        <w:autoSpaceDE w:val="0"/>
        <w:ind w:left="-17" w:firstLine="525"/>
        <w:jc w:val="both"/>
        <w:rPr>
          <w:color w:val="000000"/>
          <w:sz w:val="28"/>
          <w:szCs w:val="28"/>
        </w:rPr>
      </w:pPr>
    </w:p>
    <w:p w14:paraId="47C6B670" w14:textId="2479EBF3" w:rsidR="00C2657E" w:rsidRPr="008867F9" w:rsidRDefault="00C2657E" w:rsidP="00C2657E">
      <w:pPr>
        <w:autoSpaceDE w:val="0"/>
        <w:ind w:left="-17" w:firstLine="525"/>
        <w:jc w:val="both"/>
        <w:rPr>
          <w:color w:val="000000"/>
          <w:sz w:val="28"/>
          <w:szCs w:val="28"/>
        </w:rPr>
      </w:pPr>
      <w:r w:rsidRPr="008867F9">
        <w:rPr>
          <w:color w:val="000000"/>
          <w:sz w:val="28"/>
          <w:szCs w:val="28"/>
        </w:rPr>
        <w:t>6.1.</w:t>
      </w:r>
      <w:r w:rsidR="00231678"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t>Анализ и оценка эффективности муниципального земельного контроля за 20</w:t>
      </w:r>
      <w:r w:rsidR="00F73517" w:rsidRPr="008867F9">
        <w:rPr>
          <w:color w:val="000000"/>
          <w:sz w:val="28"/>
          <w:szCs w:val="28"/>
        </w:rPr>
        <w:t>20</w:t>
      </w:r>
      <w:r w:rsidRPr="008867F9">
        <w:rPr>
          <w:color w:val="000000"/>
          <w:sz w:val="28"/>
          <w:szCs w:val="28"/>
        </w:rPr>
        <w:t xml:space="preserve"> год приведены в таблице в сравнении с проводимой работой за 201</w:t>
      </w:r>
      <w:r w:rsidR="00F73517" w:rsidRPr="008867F9">
        <w:rPr>
          <w:color w:val="000000"/>
          <w:sz w:val="28"/>
          <w:szCs w:val="28"/>
        </w:rPr>
        <w:t>8</w:t>
      </w:r>
      <w:r w:rsidRPr="008867F9">
        <w:rPr>
          <w:color w:val="000000"/>
          <w:sz w:val="28"/>
          <w:szCs w:val="28"/>
        </w:rPr>
        <w:t>-201</w:t>
      </w:r>
      <w:r w:rsidR="00F73517" w:rsidRPr="008867F9">
        <w:rPr>
          <w:color w:val="000000"/>
          <w:sz w:val="28"/>
          <w:szCs w:val="28"/>
        </w:rPr>
        <w:t>9</w:t>
      </w:r>
      <w:r w:rsidRPr="008867F9">
        <w:rPr>
          <w:color w:val="000000"/>
          <w:sz w:val="28"/>
          <w:szCs w:val="28"/>
        </w:rPr>
        <w:t xml:space="preserve"> предшествующие годы по видам и количеству проводимых мероприятий (см. Приложение).</w:t>
      </w:r>
    </w:p>
    <w:p w14:paraId="4E3B64AF" w14:textId="5A888D86" w:rsidR="00EF51B0" w:rsidRPr="008867F9" w:rsidRDefault="00EF51B0" w:rsidP="00E1299F">
      <w:pPr>
        <w:widowControl w:val="0"/>
        <w:suppressAutoHyphens/>
        <w:autoSpaceDN w:val="0"/>
        <w:ind w:firstLine="390"/>
        <w:jc w:val="both"/>
        <w:textAlignment w:val="baseline"/>
        <w:rPr>
          <w:rFonts w:eastAsia="Lucida Sans Unicode"/>
          <w:color w:val="0000CC"/>
          <w:kern w:val="3"/>
          <w:sz w:val="28"/>
          <w:szCs w:val="28"/>
          <w:lang w:eastAsia="zh-CN" w:bidi="hi-IN"/>
        </w:rPr>
      </w:pPr>
      <w:r w:rsidRPr="008867F9">
        <w:rPr>
          <w:rFonts w:eastAsia="Arial"/>
          <w:color w:val="000000"/>
          <w:kern w:val="3"/>
          <w:sz w:val="28"/>
          <w:szCs w:val="28"/>
          <w:lang w:eastAsia="zh-CN" w:bidi="hi-IN"/>
        </w:rPr>
        <w:t xml:space="preserve">В связи с тем, что 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Правительством РБ в 2020 г в рамках принятия мер по 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lastRenderedPageBreak/>
        <w:t>нераспространению</w:t>
      </w:r>
      <w:r w:rsidR="00E1299F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 </w:t>
      </w:r>
      <w:bookmarkStart w:id="10" w:name="_Hlk63856867"/>
      <w:r w:rsidR="00E1299F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новой коронавирусной инфекции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 </w:t>
      </w:r>
      <w:r w:rsidR="00E1299F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(</w:t>
      </w:r>
      <w:proofErr w:type="spellStart"/>
      <w:r w:rsidRPr="008867F9">
        <w:rPr>
          <w:rFonts w:eastAsia="Arial" w:cs="Mangal"/>
          <w:color w:val="000000"/>
          <w:kern w:val="3"/>
          <w:sz w:val="28"/>
          <w:szCs w:val="28"/>
          <w:lang w:val="en-US" w:bidi="hi-IN"/>
        </w:rPr>
        <w:t>Covid</w:t>
      </w:r>
      <w:proofErr w:type="spellEnd"/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-19</w:t>
      </w:r>
      <w:r w:rsidR="00E1299F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)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 </w:t>
      </w:r>
      <w:bookmarkEnd w:id="10"/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на территории РБ </w:t>
      </w:r>
      <w:r w:rsidR="00E1299F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были 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временно введены и действ</w:t>
      </w:r>
      <w:r w:rsidR="00E1299F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овали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 ограничительные меры на проведение выездных контрольных мероприятий на территории Республики Бурятия, проведение плановых выездных контрольных мероприятий органа муниципального земельного контроля - в форме проведения </w:t>
      </w:r>
      <w:r w:rsidR="00B87362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запланированных выездных 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проверок физических лиц было </w:t>
      </w:r>
      <w:r w:rsidR="00B87362"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 xml:space="preserve">приостановлено, внеплановых  выездных проверок- </w:t>
      </w:r>
      <w:r w:rsidRPr="008867F9">
        <w:rPr>
          <w:rFonts w:eastAsia="Arial" w:cs="Mangal"/>
          <w:color w:val="000000"/>
          <w:kern w:val="3"/>
          <w:sz w:val="28"/>
          <w:szCs w:val="28"/>
          <w:lang w:bidi="hi-IN"/>
        </w:rPr>
        <w:t>ограничено.</w:t>
      </w:r>
    </w:p>
    <w:p w14:paraId="2D51B8A9" w14:textId="07CC934B" w:rsidR="00C2657E" w:rsidRPr="008867F9" w:rsidRDefault="00C2657E" w:rsidP="00C2657E">
      <w:pPr>
        <w:autoSpaceDE w:val="0"/>
        <w:ind w:left="-17" w:firstLine="525"/>
        <w:jc w:val="both"/>
        <w:rPr>
          <w:sz w:val="28"/>
          <w:szCs w:val="28"/>
        </w:rPr>
      </w:pPr>
      <w:r w:rsidRPr="008867F9">
        <w:rPr>
          <w:color w:val="000000"/>
          <w:sz w:val="28"/>
          <w:szCs w:val="28"/>
        </w:rPr>
        <w:t>6.2.</w:t>
      </w:r>
      <w:r w:rsidR="00B41E4B"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t>В целях повышения эффективности при осуществлении муниципального земельного контроля в 20</w:t>
      </w:r>
      <w:r w:rsidR="002A2089" w:rsidRPr="008867F9">
        <w:rPr>
          <w:color w:val="000000"/>
          <w:sz w:val="28"/>
          <w:szCs w:val="28"/>
        </w:rPr>
        <w:t>2</w:t>
      </w:r>
      <w:r w:rsidR="00E35D23" w:rsidRPr="008867F9">
        <w:rPr>
          <w:color w:val="000000"/>
          <w:sz w:val="28"/>
          <w:szCs w:val="28"/>
        </w:rPr>
        <w:t>1</w:t>
      </w:r>
      <w:r w:rsidRPr="008867F9">
        <w:rPr>
          <w:color w:val="000000"/>
          <w:sz w:val="28"/>
          <w:szCs w:val="28"/>
        </w:rPr>
        <w:t xml:space="preserve"> году МКУ УГИ</w:t>
      </w:r>
      <w:r w:rsidR="00B41E4B"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t>и</w:t>
      </w:r>
      <w:r w:rsidR="00B41E4B"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t>ЗО предусмотрено:</w:t>
      </w:r>
    </w:p>
    <w:p w14:paraId="3325FA4C" w14:textId="54385732" w:rsidR="00C2657E" w:rsidRPr="008867F9" w:rsidRDefault="00C2657E" w:rsidP="00C2657E">
      <w:pPr>
        <w:ind w:firstLine="495"/>
        <w:jc w:val="both"/>
        <w:rPr>
          <w:color w:val="000000"/>
          <w:sz w:val="28"/>
          <w:szCs w:val="28"/>
        </w:rPr>
      </w:pPr>
      <w:r w:rsidRPr="008867F9">
        <w:rPr>
          <w:sz w:val="28"/>
          <w:szCs w:val="28"/>
        </w:rPr>
        <w:t xml:space="preserve">  1</w:t>
      </w:r>
      <w:r w:rsidR="00AD13FF" w:rsidRPr="008867F9">
        <w:rPr>
          <w:sz w:val="28"/>
          <w:szCs w:val="28"/>
        </w:rPr>
        <w:t>.</w:t>
      </w:r>
      <w:r w:rsidR="00B41E4B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Муниципальный земельный контроль в 20</w:t>
      </w:r>
      <w:r w:rsidR="00F73517" w:rsidRPr="008867F9">
        <w:rPr>
          <w:sz w:val="28"/>
          <w:szCs w:val="28"/>
        </w:rPr>
        <w:t>20</w:t>
      </w:r>
      <w:r w:rsidR="00BC7EC0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>году осуществлялся двумя специалистами. В целях повышения эффективности, количество специалистов, осуществляющих муниципальный земельный контроль, доведено до трех единиц в соответствии штатного расписания МКУ</w:t>
      </w:r>
      <w:proofErr w:type="gramStart"/>
      <w:r w:rsidR="00EF51B0" w:rsidRPr="008867F9">
        <w:rPr>
          <w:sz w:val="28"/>
          <w:szCs w:val="28"/>
        </w:rPr>
        <w:t xml:space="preserve"> </w:t>
      </w:r>
      <w:r w:rsidRPr="008867F9">
        <w:rPr>
          <w:sz w:val="28"/>
          <w:szCs w:val="28"/>
        </w:rPr>
        <w:t xml:space="preserve">  «</w:t>
      </w:r>
      <w:proofErr w:type="gramEnd"/>
      <w:r w:rsidRPr="008867F9">
        <w:rPr>
          <w:sz w:val="28"/>
          <w:szCs w:val="28"/>
        </w:rPr>
        <w:t>Управление градостроительства, имущественных и земельных отношений Администрации муниципального образования «Кабанский район» Республики Бурятия</w:t>
      </w:r>
      <w:r w:rsidR="00EF51B0" w:rsidRPr="008867F9">
        <w:rPr>
          <w:sz w:val="28"/>
          <w:szCs w:val="28"/>
        </w:rPr>
        <w:t>»</w:t>
      </w:r>
      <w:r w:rsidRPr="008867F9">
        <w:rPr>
          <w:sz w:val="28"/>
          <w:szCs w:val="28"/>
        </w:rPr>
        <w:t>.</w:t>
      </w:r>
    </w:p>
    <w:p w14:paraId="52FFF359" w14:textId="3D5659B5" w:rsidR="00886888" w:rsidRPr="008867F9" w:rsidRDefault="00C2657E" w:rsidP="000D077E">
      <w:pPr>
        <w:autoSpaceDE w:val="0"/>
        <w:ind w:left="-17" w:firstLine="645"/>
        <w:jc w:val="both"/>
        <w:rPr>
          <w:sz w:val="28"/>
          <w:szCs w:val="28"/>
        </w:rPr>
      </w:pPr>
      <w:r w:rsidRPr="008867F9">
        <w:rPr>
          <w:color w:val="000000"/>
          <w:sz w:val="28"/>
          <w:szCs w:val="28"/>
        </w:rPr>
        <w:t>2</w:t>
      </w:r>
      <w:r w:rsidR="00AD13FF" w:rsidRPr="008867F9">
        <w:rPr>
          <w:color w:val="000000"/>
          <w:sz w:val="28"/>
          <w:szCs w:val="28"/>
        </w:rPr>
        <w:t>.</w:t>
      </w:r>
      <w:r w:rsidR="00B41E4B" w:rsidRPr="008867F9">
        <w:rPr>
          <w:color w:val="000000"/>
          <w:sz w:val="28"/>
          <w:szCs w:val="28"/>
        </w:rPr>
        <w:t xml:space="preserve"> </w:t>
      </w:r>
      <w:r w:rsidRPr="008867F9">
        <w:rPr>
          <w:color w:val="000000"/>
          <w:sz w:val="28"/>
          <w:szCs w:val="28"/>
        </w:rPr>
        <w:t>Разработан и утвержден план рейдовых осмотров (обследований) органом муниципального земельного контроля.  Рейдовыми мероприятиями предусмотрены: осмотр земель особо охраняемых территорий в прибрежной полосе озера Байкал, обеспечение свободного доступа к водным объектам</w:t>
      </w:r>
      <w:r w:rsidR="00BC7EC0" w:rsidRPr="008867F9">
        <w:rPr>
          <w:color w:val="000000"/>
          <w:sz w:val="28"/>
          <w:szCs w:val="28"/>
        </w:rPr>
        <w:t>;</w:t>
      </w:r>
      <w:r w:rsidRPr="008867F9">
        <w:rPr>
          <w:color w:val="000000"/>
          <w:sz w:val="28"/>
          <w:szCs w:val="28"/>
        </w:rPr>
        <w:t xml:space="preserve"> </w:t>
      </w:r>
      <w:r w:rsidR="00BC7EC0" w:rsidRPr="008867F9">
        <w:rPr>
          <w:color w:val="000000"/>
          <w:sz w:val="28"/>
          <w:szCs w:val="28"/>
        </w:rPr>
        <w:t>осмотр (обследование) земель сельскохозяйственного назначения с целью выявления</w:t>
      </w:r>
      <w:r w:rsidRPr="008867F9">
        <w:rPr>
          <w:color w:val="000000"/>
          <w:sz w:val="28"/>
          <w:szCs w:val="28"/>
        </w:rPr>
        <w:t xml:space="preserve"> несанкционированных свалок,</w:t>
      </w:r>
      <w:r w:rsidR="002A2089" w:rsidRPr="008867F9">
        <w:rPr>
          <w:color w:val="000000"/>
          <w:sz w:val="28"/>
          <w:szCs w:val="28"/>
        </w:rPr>
        <w:t xml:space="preserve"> на предмет использования земель</w:t>
      </w:r>
      <w:r w:rsidR="00AD13FF" w:rsidRPr="008867F9">
        <w:rPr>
          <w:color w:val="000000"/>
          <w:sz w:val="28"/>
          <w:szCs w:val="28"/>
        </w:rPr>
        <w:t xml:space="preserve">ных участков </w:t>
      </w:r>
      <w:r w:rsidR="004734C7" w:rsidRPr="008867F9">
        <w:rPr>
          <w:color w:val="000000"/>
          <w:sz w:val="28"/>
          <w:szCs w:val="28"/>
        </w:rPr>
        <w:t>по</w:t>
      </w:r>
      <w:r w:rsidR="00AD13FF" w:rsidRPr="008867F9">
        <w:rPr>
          <w:color w:val="000000"/>
          <w:sz w:val="28"/>
          <w:szCs w:val="28"/>
        </w:rPr>
        <w:t xml:space="preserve"> целев</w:t>
      </w:r>
      <w:r w:rsidR="004734C7" w:rsidRPr="008867F9">
        <w:rPr>
          <w:color w:val="000000"/>
          <w:sz w:val="28"/>
          <w:szCs w:val="28"/>
        </w:rPr>
        <w:t>ому</w:t>
      </w:r>
      <w:r w:rsidR="00AD13FF" w:rsidRPr="008867F9">
        <w:rPr>
          <w:color w:val="000000"/>
          <w:sz w:val="28"/>
          <w:szCs w:val="28"/>
        </w:rPr>
        <w:t xml:space="preserve"> назначени</w:t>
      </w:r>
      <w:r w:rsidR="004734C7" w:rsidRPr="008867F9">
        <w:rPr>
          <w:color w:val="000000"/>
          <w:sz w:val="28"/>
          <w:szCs w:val="28"/>
        </w:rPr>
        <w:t>ю</w:t>
      </w:r>
      <w:r w:rsidR="00AD13FF" w:rsidRPr="008867F9">
        <w:rPr>
          <w:color w:val="000000"/>
          <w:sz w:val="28"/>
          <w:szCs w:val="28"/>
        </w:rPr>
        <w:t>.</w:t>
      </w:r>
      <w:r w:rsidRPr="008867F9">
        <w:rPr>
          <w:color w:val="000000"/>
          <w:sz w:val="28"/>
          <w:szCs w:val="28"/>
        </w:rPr>
        <w:t xml:space="preserve"> </w:t>
      </w:r>
    </w:p>
    <w:p w14:paraId="402790F2" w14:textId="77777777" w:rsidR="005542D8" w:rsidRPr="008867F9" w:rsidRDefault="005542D8" w:rsidP="00886888">
      <w:pPr>
        <w:rPr>
          <w:sz w:val="28"/>
          <w:szCs w:val="28"/>
        </w:rPr>
      </w:pPr>
    </w:p>
    <w:p w14:paraId="48F0782B" w14:textId="77777777" w:rsidR="00886888" w:rsidRPr="008867F9" w:rsidRDefault="00886888" w:rsidP="00886888">
      <w:pPr>
        <w:rPr>
          <w:sz w:val="28"/>
          <w:szCs w:val="28"/>
        </w:rPr>
      </w:pPr>
    </w:p>
    <w:p w14:paraId="4C3EE4CF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Раздел 7.</w:t>
      </w:r>
    </w:p>
    <w:p w14:paraId="23DCB537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Выводы и предложения по результатам государственного</w:t>
      </w:r>
    </w:p>
    <w:p w14:paraId="6520B48D" w14:textId="77777777" w:rsidR="00886888" w:rsidRPr="008867F9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8867F9">
        <w:rPr>
          <w:sz w:val="28"/>
          <w:szCs w:val="28"/>
        </w:rPr>
        <w:t>контроля (надзора), муниципального контроля</w:t>
      </w:r>
    </w:p>
    <w:p w14:paraId="32BB808E" w14:textId="77777777" w:rsidR="000D077E" w:rsidRPr="008867F9" w:rsidRDefault="000D077E" w:rsidP="00C2657E">
      <w:pPr>
        <w:autoSpaceDE w:val="0"/>
        <w:ind w:firstLine="540"/>
        <w:jc w:val="both"/>
        <w:rPr>
          <w:sz w:val="28"/>
          <w:szCs w:val="28"/>
        </w:rPr>
      </w:pPr>
    </w:p>
    <w:p w14:paraId="5E3FA0AD" w14:textId="1A50D8E7" w:rsidR="00C2657E" w:rsidRPr="008867F9" w:rsidRDefault="00C2657E" w:rsidP="00C2657E">
      <w:pPr>
        <w:autoSpaceDE w:val="0"/>
        <w:ind w:firstLine="54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7.1 Приведение нормативно правовых актов МО «Кабанский район» в соответствие с вступившими в силу изменениями в законодательстве по осуществлению муниципального земельного контроля.                                                                                                                                                                             </w:t>
      </w:r>
    </w:p>
    <w:p w14:paraId="4A03E590" w14:textId="77777777" w:rsidR="00C2657E" w:rsidRPr="008867F9" w:rsidRDefault="00C2657E" w:rsidP="00C2657E">
      <w:pPr>
        <w:autoSpaceDE w:val="0"/>
        <w:ind w:firstLine="54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7.2 В связи с тем, что использование земли в Российской Федерации является платным (ст. 65 «Земельного кодекса РФ»). Формами платы за использование земли являются земельный налог (до введения в действие налога на недвижимость) и арендная плата.</w:t>
      </w:r>
    </w:p>
    <w:p w14:paraId="128AA18D" w14:textId="77777777" w:rsidR="00C2657E" w:rsidRPr="008867F9" w:rsidRDefault="00C2657E" w:rsidP="00C26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67F9">
        <w:rPr>
          <w:rFonts w:ascii="Times New Roman" w:hAnsi="Times New Roman" w:cs="Times New Roman"/>
        </w:rPr>
        <w:t xml:space="preserve">Права на земельные участки, предусмотренные </w:t>
      </w:r>
      <w:hyperlink r:id="rId7" w:history="1">
        <w:r w:rsidRPr="008867F9">
          <w:rPr>
            <w:rStyle w:val="a9"/>
            <w:rFonts w:ascii="Times New Roman" w:hAnsi="Times New Roman" w:cs="Times New Roman"/>
            <w:color w:val="0000FF"/>
          </w:rPr>
          <w:t>главами III</w:t>
        </w:r>
      </w:hyperlink>
      <w:r w:rsidRPr="008867F9">
        <w:rPr>
          <w:rFonts w:ascii="Times New Roman" w:hAnsi="Times New Roman" w:cs="Times New Roman"/>
        </w:rPr>
        <w:t xml:space="preserve"> и </w:t>
      </w:r>
      <w:hyperlink r:id="rId8" w:history="1">
        <w:r w:rsidRPr="008867F9">
          <w:rPr>
            <w:rStyle w:val="a9"/>
            <w:rFonts w:ascii="Times New Roman" w:hAnsi="Times New Roman" w:cs="Times New Roman"/>
            <w:color w:val="0000FF"/>
          </w:rPr>
          <w:t>IV</w:t>
        </w:r>
      </w:hyperlink>
      <w:r w:rsidRPr="008867F9">
        <w:rPr>
          <w:rFonts w:ascii="Times New Roman" w:hAnsi="Times New Roman" w:cs="Times New Roman"/>
        </w:rPr>
        <w:t xml:space="preserve"> «Земельного кодекса РФ»,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9" w:history="1">
        <w:r w:rsidRPr="008867F9">
          <w:rPr>
            <w:rStyle w:val="a9"/>
            <w:rFonts w:ascii="Times New Roman" w:hAnsi="Times New Roman" w:cs="Times New Roman"/>
            <w:color w:val="0000FF"/>
          </w:rPr>
          <w:t>законом</w:t>
        </w:r>
      </w:hyperlink>
      <w:r w:rsidRPr="008867F9">
        <w:rPr>
          <w:rFonts w:ascii="Times New Roman" w:hAnsi="Times New Roman" w:cs="Times New Roman"/>
        </w:rPr>
        <w:t xml:space="preserve"> "О государственной регистрации прав на недвижимое имущество и сделок с ним". Права на земельные участки, предусмотренные </w:t>
      </w:r>
      <w:hyperlink r:id="rId10" w:history="1">
        <w:r w:rsidRPr="008867F9">
          <w:rPr>
            <w:rStyle w:val="a9"/>
            <w:rFonts w:ascii="Times New Roman" w:hAnsi="Times New Roman" w:cs="Times New Roman"/>
            <w:color w:val="0000FF"/>
          </w:rPr>
          <w:t>главами III</w:t>
        </w:r>
      </w:hyperlink>
      <w:r w:rsidRPr="008867F9">
        <w:rPr>
          <w:rFonts w:ascii="Times New Roman" w:hAnsi="Times New Roman" w:cs="Times New Roman"/>
        </w:rPr>
        <w:t xml:space="preserve"> и </w:t>
      </w:r>
      <w:hyperlink r:id="rId11" w:history="1">
        <w:r w:rsidRPr="008867F9">
          <w:rPr>
            <w:rStyle w:val="a9"/>
            <w:rFonts w:ascii="Times New Roman" w:hAnsi="Times New Roman" w:cs="Times New Roman"/>
            <w:color w:val="0000FF"/>
          </w:rPr>
          <w:t>IV</w:t>
        </w:r>
      </w:hyperlink>
      <w:r w:rsidRPr="008867F9">
        <w:rPr>
          <w:rFonts w:ascii="Times New Roman" w:hAnsi="Times New Roman" w:cs="Times New Roman"/>
        </w:rPr>
        <w:t xml:space="preserve"> настоящего Кодекса, удостоверяются документами в соответствии с </w:t>
      </w:r>
      <w:r w:rsidRPr="008867F9">
        <w:rPr>
          <w:rFonts w:ascii="Times New Roman" w:hAnsi="Times New Roman" w:cs="Times New Roman"/>
        </w:rPr>
        <w:lastRenderedPageBreak/>
        <w:t xml:space="preserve">Федеральным </w:t>
      </w:r>
      <w:hyperlink r:id="rId12" w:history="1">
        <w:r w:rsidRPr="008867F9">
          <w:rPr>
            <w:rStyle w:val="a9"/>
            <w:rFonts w:ascii="Times New Roman" w:hAnsi="Times New Roman" w:cs="Times New Roman"/>
            <w:color w:val="0000FF"/>
          </w:rPr>
          <w:t>законом</w:t>
        </w:r>
      </w:hyperlink>
      <w:r w:rsidRPr="008867F9">
        <w:rPr>
          <w:rFonts w:ascii="Times New Roman" w:hAnsi="Times New Roman" w:cs="Times New Roman"/>
        </w:rPr>
        <w:t xml:space="preserve">  «О государственной регистрации прав на недвижимое имущество и сделок с ним».</w:t>
      </w:r>
    </w:p>
    <w:p w14:paraId="6B6468B3" w14:textId="77901F2A" w:rsidR="00C2657E" w:rsidRPr="008867F9" w:rsidRDefault="00C2657E" w:rsidP="00C26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67F9">
        <w:rPr>
          <w:rFonts w:ascii="Times New Roman" w:hAnsi="Times New Roman" w:cs="Times New Roman"/>
        </w:rPr>
        <w:t xml:space="preserve">Оформленные и зарегистрированные в установленном законом порядке права на земельные участки являются единственным основанием для начисления и оплаты земельного налога и арендной платы. </w:t>
      </w:r>
    </w:p>
    <w:p w14:paraId="06118A00" w14:textId="41262E8D" w:rsidR="00C2657E" w:rsidRPr="008867F9" w:rsidRDefault="00C2657E" w:rsidP="00C26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67F9">
        <w:rPr>
          <w:rFonts w:ascii="Times New Roman" w:hAnsi="Times New Roman" w:cs="Times New Roman"/>
        </w:rPr>
        <w:t>На отчетную дату</w:t>
      </w:r>
      <w:r w:rsidR="00102852" w:rsidRPr="008867F9">
        <w:rPr>
          <w:rFonts w:ascii="Times New Roman" w:hAnsi="Times New Roman" w:cs="Times New Roman"/>
        </w:rPr>
        <w:t xml:space="preserve"> в</w:t>
      </w:r>
      <w:r w:rsidR="00E23FA2" w:rsidRPr="008867F9">
        <w:rPr>
          <w:rFonts w:ascii="Times New Roman" w:hAnsi="Times New Roman" w:cs="Times New Roman"/>
        </w:rPr>
        <w:t xml:space="preserve"> границах полномочий </w:t>
      </w:r>
      <w:r w:rsidR="00102852" w:rsidRPr="008867F9">
        <w:rPr>
          <w:rFonts w:ascii="Times New Roman" w:hAnsi="Times New Roman" w:cs="Times New Roman"/>
        </w:rPr>
        <w:t xml:space="preserve">органа муниципального земельного контроля Администрации МО «Кабанский район» </w:t>
      </w:r>
      <w:r w:rsidRPr="008867F9">
        <w:rPr>
          <w:rFonts w:ascii="Times New Roman" w:hAnsi="Times New Roman" w:cs="Times New Roman"/>
        </w:rPr>
        <w:t xml:space="preserve">по данным </w:t>
      </w:r>
      <w:r w:rsidR="0095768E" w:rsidRPr="008867F9">
        <w:rPr>
          <w:rFonts w:ascii="Times New Roman" w:hAnsi="Times New Roman" w:cs="Times New Roman"/>
        </w:rPr>
        <w:t xml:space="preserve">программы </w:t>
      </w:r>
      <w:r w:rsidRPr="008867F9">
        <w:rPr>
          <w:rFonts w:ascii="Times New Roman" w:hAnsi="Times New Roman" w:cs="Times New Roman"/>
        </w:rPr>
        <w:t xml:space="preserve">АИС ИЗК РБ </w:t>
      </w:r>
      <w:r w:rsidR="0095768E" w:rsidRPr="008867F9">
        <w:rPr>
          <w:rFonts w:ascii="Times New Roman" w:hAnsi="Times New Roman" w:cs="Times New Roman"/>
        </w:rPr>
        <w:t>4427</w:t>
      </w:r>
      <w:r w:rsidRPr="008867F9">
        <w:rPr>
          <w:rFonts w:ascii="Times New Roman" w:hAnsi="Times New Roman" w:cs="Times New Roman"/>
        </w:rPr>
        <w:t xml:space="preserve"> земельных участков не зарегистрированы в соответствии с требованиями законодательства. Лица,</w:t>
      </w:r>
      <w:r w:rsidR="00AD13FF" w:rsidRPr="008867F9">
        <w:rPr>
          <w:rFonts w:ascii="Times New Roman" w:hAnsi="Times New Roman" w:cs="Times New Roman"/>
        </w:rPr>
        <w:t xml:space="preserve"> </w:t>
      </w:r>
      <w:r w:rsidRPr="008867F9">
        <w:rPr>
          <w:rFonts w:ascii="Times New Roman" w:hAnsi="Times New Roman" w:cs="Times New Roman"/>
        </w:rPr>
        <w:t>использующие незарегистрированные в соответствии с требованиями законодательства земельные участки, не оплачивают арендную плату и земельный налог.</w:t>
      </w:r>
    </w:p>
    <w:p w14:paraId="69E7D5EC" w14:textId="2A040B36" w:rsidR="00C2657E" w:rsidRPr="008867F9" w:rsidRDefault="00C2657E" w:rsidP="00C26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67F9">
        <w:rPr>
          <w:rFonts w:ascii="Times New Roman" w:hAnsi="Times New Roman" w:cs="Times New Roman"/>
        </w:rPr>
        <w:t>Основным направлением в работе органа муниципального земельного контроля Администрации МО «Кабанский район» на 20</w:t>
      </w:r>
      <w:r w:rsidR="002A2089" w:rsidRPr="008867F9">
        <w:rPr>
          <w:rFonts w:ascii="Times New Roman" w:hAnsi="Times New Roman" w:cs="Times New Roman"/>
        </w:rPr>
        <w:t>2</w:t>
      </w:r>
      <w:r w:rsidR="0095768E" w:rsidRPr="008867F9">
        <w:rPr>
          <w:rFonts w:ascii="Times New Roman" w:hAnsi="Times New Roman" w:cs="Times New Roman"/>
        </w:rPr>
        <w:t>1</w:t>
      </w:r>
      <w:r w:rsidRPr="008867F9">
        <w:rPr>
          <w:rFonts w:ascii="Times New Roman" w:hAnsi="Times New Roman" w:cs="Times New Roman"/>
        </w:rPr>
        <w:t xml:space="preserve"> год будет организация и проведение проверок физических лиц, с целью выполнения рекомендаций Министерства имущественных и земельных отношений Р.Б   по сокращению числа незарегистрированных земельных участков расположенных на территории МО «Кабанский район» и проведения работы по взиманию неосновательного обогащения с лиц, использующих без правовых оснований земельные участки, находящиеся в муниципальной собственности, и земельные участки государственная собственность на которые не разграничена. </w:t>
      </w:r>
    </w:p>
    <w:p w14:paraId="7E06BA36" w14:textId="492758EE" w:rsidR="00C2657E" w:rsidRPr="008867F9" w:rsidRDefault="00C2657E" w:rsidP="00C265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67F9">
        <w:rPr>
          <w:rFonts w:ascii="Times New Roman" w:hAnsi="Times New Roman" w:cs="Times New Roman"/>
        </w:rPr>
        <w:t xml:space="preserve">«Гражданским Кодексом РФ» предусмотрено право взимания сумм неосновательного обогащения с лиц, использующих земельные участки государственной и муниципальной собственности без оформленных в установленном законом порядке документов на землю.  </w:t>
      </w:r>
    </w:p>
    <w:p w14:paraId="6322B701" w14:textId="168BE502" w:rsidR="00C2657E" w:rsidRPr="008867F9" w:rsidRDefault="00C2657E" w:rsidP="00C2657E">
      <w:pPr>
        <w:autoSpaceDE w:val="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       Факт использования земельных участков без правовых оснований может быть установлен и зафиксирован посредством проведения муниципального земельного контроля. Материалы проверок органа муниципального земельного контроля могут обеспечить доказательную базу по</w:t>
      </w:r>
      <w:r w:rsidR="002A0F95" w:rsidRPr="008867F9">
        <w:rPr>
          <w:sz w:val="28"/>
          <w:szCs w:val="28"/>
        </w:rPr>
        <w:t xml:space="preserve"> судебным</w:t>
      </w:r>
      <w:r w:rsidRPr="008867F9">
        <w:rPr>
          <w:sz w:val="28"/>
          <w:szCs w:val="28"/>
        </w:rPr>
        <w:t xml:space="preserve"> делам о взыскании сумм неосновательного обогащения</w:t>
      </w:r>
      <w:r w:rsidR="002A0F95" w:rsidRPr="008867F9">
        <w:rPr>
          <w:sz w:val="28"/>
          <w:szCs w:val="28"/>
        </w:rPr>
        <w:t>.</w:t>
      </w:r>
      <w:r w:rsidRPr="008867F9">
        <w:rPr>
          <w:sz w:val="28"/>
          <w:szCs w:val="28"/>
        </w:rPr>
        <w:t xml:space="preserve"> </w:t>
      </w:r>
    </w:p>
    <w:p w14:paraId="45D39846" w14:textId="0FDD47AF" w:rsidR="00C2657E" w:rsidRPr="008867F9" w:rsidRDefault="00C2657E" w:rsidP="00C2657E">
      <w:pPr>
        <w:autoSpaceDE w:val="0"/>
        <w:jc w:val="both"/>
        <w:rPr>
          <w:color w:val="000000"/>
          <w:sz w:val="28"/>
          <w:szCs w:val="28"/>
        </w:rPr>
      </w:pPr>
      <w:r w:rsidRPr="008867F9">
        <w:rPr>
          <w:sz w:val="28"/>
          <w:szCs w:val="28"/>
        </w:rPr>
        <w:t xml:space="preserve">    В Положении предусмотрена следующая процедура по взысканию сумм неосновательного обогащения за использование земельных участков:</w:t>
      </w:r>
    </w:p>
    <w:p w14:paraId="61859962" w14:textId="77777777" w:rsidR="00C2657E" w:rsidRPr="008867F9" w:rsidRDefault="00C2657E" w:rsidP="00C2657E">
      <w:pPr>
        <w:autoSpaceDE w:val="0"/>
        <w:ind w:firstLine="630"/>
        <w:jc w:val="both"/>
        <w:rPr>
          <w:sz w:val="28"/>
          <w:szCs w:val="28"/>
        </w:rPr>
      </w:pPr>
      <w:r w:rsidRPr="008867F9">
        <w:rPr>
          <w:color w:val="000000"/>
          <w:sz w:val="28"/>
          <w:szCs w:val="28"/>
        </w:rPr>
        <w:t xml:space="preserve">1) установление факта использования земельного участка (его части) лицом, не имеющим предусмотренных законодательством Российской Федерации прав на указанный земельный участок (его части); </w:t>
      </w:r>
    </w:p>
    <w:p w14:paraId="5D5A2A47" w14:textId="77777777" w:rsidR="00C2657E" w:rsidRPr="008867F9" w:rsidRDefault="00C2657E" w:rsidP="00C2657E">
      <w:pPr>
        <w:ind w:firstLine="60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>2) привлечение виновного лица к административной ответственности за использование земельного участка лицом, не имеющим предусмотренных законодательством Российской Федерации прав на указанный земельный участок по статье 7.1 Кодекса Российской Федерации об административных правонарушениях;</w:t>
      </w:r>
    </w:p>
    <w:p w14:paraId="6714D249" w14:textId="77777777" w:rsidR="00C2657E" w:rsidRPr="008867F9" w:rsidRDefault="00C2657E" w:rsidP="00C2657E">
      <w:pPr>
        <w:autoSpaceDE w:val="0"/>
        <w:ind w:firstLine="570"/>
        <w:jc w:val="both"/>
        <w:rPr>
          <w:sz w:val="28"/>
          <w:szCs w:val="28"/>
        </w:rPr>
      </w:pPr>
      <w:r w:rsidRPr="008867F9">
        <w:rPr>
          <w:sz w:val="28"/>
          <w:szCs w:val="28"/>
        </w:rPr>
        <w:t xml:space="preserve">3) направление гражданину требования об уплате неосновательного обогащения за использование земельного участка, находящегося в муниципальной собственности, или земельного участка, государственная собственность на который не разграничена. </w:t>
      </w:r>
    </w:p>
    <w:p w14:paraId="24D43B53" w14:textId="26EA62E8" w:rsidR="00C2657E" w:rsidRPr="008867F9" w:rsidRDefault="00C2657E" w:rsidP="00C2657E">
      <w:pPr>
        <w:ind w:firstLine="585"/>
        <w:jc w:val="both"/>
        <w:rPr>
          <w:color w:val="000000"/>
          <w:sz w:val="28"/>
          <w:szCs w:val="28"/>
        </w:rPr>
      </w:pPr>
      <w:r w:rsidRPr="008867F9">
        <w:rPr>
          <w:sz w:val="28"/>
          <w:szCs w:val="28"/>
        </w:rPr>
        <w:lastRenderedPageBreak/>
        <w:t xml:space="preserve">4) в случае неисполнения предписания по освобождению самовольно занятого земельного участка или части земельного участка, </w:t>
      </w:r>
      <w:r w:rsidR="00C7631A" w:rsidRPr="008867F9">
        <w:rPr>
          <w:sz w:val="28"/>
          <w:szCs w:val="28"/>
        </w:rPr>
        <w:t>обращение в суд</w:t>
      </w:r>
      <w:r w:rsidRPr="008867F9">
        <w:rPr>
          <w:sz w:val="28"/>
          <w:szCs w:val="28"/>
        </w:rPr>
        <w:t xml:space="preserve"> с исковым заявлением по освобождению самовольно занятого земельного участка или части земельного участка и взыскании неосновательного обогащения.  </w:t>
      </w:r>
    </w:p>
    <w:p w14:paraId="4A7051D9" w14:textId="3941546E" w:rsidR="00666AC9" w:rsidRPr="008867F9" w:rsidRDefault="00666AC9" w:rsidP="00666AC9">
      <w:pPr>
        <w:pStyle w:val="Standard"/>
        <w:autoSpaceDE w:val="0"/>
        <w:jc w:val="both"/>
        <w:rPr>
          <w:rFonts w:cs="Times New Roman"/>
          <w:color w:val="000000"/>
          <w:sz w:val="28"/>
          <w:szCs w:val="28"/>
        </w:rPr>
      </w:pPr>
      <w:r w:rsidRPr="008867F9">
        <w:rPr>
          <w:rFonts w:cs="Times New Roman"/>
          <w:color w:val="000000"/>
          <w:sz w:val="28"/>
          <w:szCs w:val="28"/>
        </w:rPr>
        <w:t xml:space="preserve">     </w:t>
      </w:r>
      <w:r w:rsidR="00C2657E" w:rsidRPr="008867F9">
        <w:rPr>
          <w:rFonts w:cs="Times New Roman"/>
          <w:color w:val="000000"/>
          <w:sz w:val="28"/>
          <w:szCs w:val="28"/>
        </w:rPr>
        <w:t xml:space="preserve">7.3 </w:t>
      </w:r>
      <w:r w:rsidRPr="008867F9">
        <w:rPr>
          <w:rFonts w:cs="Times New Roman"/>
          <w:color w:val="000000"/>
          <w:sz w:val="28"/>
          <w:szCs w:val="28"/>
        </w:rPr>
        <w:t>Проведение проверок земельных участков</w:t>
      </w:r>
      <w:r w:rsidR="00C303DF" w:rsidRPr="008867F9">
        <w:rPr>
          <w:rFonts w:cs="Times New Roman"/>
          <w:color w:val="000000"/>
          <w:sz w:val="28"/>
          <w:szCs w:val="28"/>
        </w:rPr>
        <w:t xml:space="preserve">, предоставленных </w:t>
      </w:r>
      <w:bookmarkStart w:id="11" w:name="_Hlk63849334"/>
      <w:r w:rsidR="00C303DF" w:rsidRPr="008867F9">
        <w:rPr>
          <w:rFonts w:cs="Times New Roman"/>
          <w:color w:val="000000"/>
          <w:sz w:val="28"/>
          <w:szCs w:val="28"/>
        </w:rPr>
        <w:t>для сельскохозяйственного использования</w:t>
      </w:r>
      <w:bookmarkEnd w:id="11"/>
      <w:r w:rsidRPr="008867F9">
        <w:rPr>
          <w:rFonts w:cs="Times New Roman"/>
          <w:color w:val="000000"/>
          <w:sz w:val="28"/>
          <w:szCs w:val="28"/>
        </w:rPr>
        <w:t xml:space="preserve"> категории земель — земли сельскохозяйственного назначения</w:t>
      </w:r>
      <w:r w:rsidR="00C7631A" w:rsidRPr="008867F9">
        <w:rPr>
          <w:rFonts w:cs="Times New Roman"/>
          <w:color w:val="000000"/>
          <w:sz w:val="28"/>
          <w:szCs w:val="28"/>
        </w:rPr>
        <w:t xml:space="preserve">, </w:t>
      </w:r>
      <w:r w:rsidRPr="008867F9">
        <w:rPr>
          <w:rFonts w:cs="Times New Roman"/>
          <w:color w:val="000000"/>
          <w:sz w:val="28"/>
          <w:szCs w:val="28"/>
        </w:rPr>
        <w:t>в рамках исполнения поручения Правительства РФ по выявлению неиспользуемых земельных участков</w:t>
      </w:r>
      <w:r w:rsidR="00C91CDD" w:rsidRPr="008867F9">
        <w:rPr>
          <w:rFonts w:cs="Times New Roman"/>
          <w:color w:val="000000"/>
          <w:sz w:val="28"/>
          <w:szCs w:val="28"/>
        </w:rPr>
        <w:t xml:space="preserve"> </w:t>
      </w:r>
      <w:r w:rsidRPr="008867F9">
        <w:rPr>
          <w:rFonts w:cs="Times New Roman"/>
          <w:color w:val="000000"/>
          <w:sz w:val="28"/>
          <w:szCs w:val="28"/>
        </w:rPr>
        <w:t>земель сельскохозяйственного назначения, с целью проведения дальнейшей работы по прекращению права владения</w:t>
      </w:r>
      <w:r w:rsidR="00C303DF" w:rsidRPr="008867F9">
        <w:rPr>
          <w:rFonts w:cs="Times New Roman"/>
          <w:color w:val="000000"/>
          <w:sz w:val="28"/>
          <w:szCs w:val="28"/>
        </w:rPr>
        <w:t>, пользования</w:t>
      </w:r>
      <w:r w:rsidRPr="008867F9">
        <w:rPr>
          <w:rFonts w:cs="Times New Roman"/>
          <w:color w:val="000000"/>
          <w:sz w:val="28"/>
          <w:szCs w:val="28"/>
        </w:rPr>
        <w:t xml:space="preserve"> такими земельными участками</w:t>
      </w:r>
      <w:r w:rsidR="00C91CDD" w:rsidRPr="008867F9">
        <w:rPr>
          <w:rFonts w:cs="Times New Roman"/>
          <w:color w:val="000000"/>
          <w:sz w:val="28"/>
          <w:szCs w:val="28"/>
        </w:rPr>
        <w:t>, вовлечение их для сельскохозяйственного использования.</w:t>
      </w:r>
    </w:p>
    <w:p w14:paraId="402B70D3" w14:textId="121D0307" w:rsidR="00083E0D" w:rsidRPr="00083E0D" w:rsidRDefault="00C7631A" w:rsidP="00083E0D">
      <w:pPr>
        <w:autoSpaceDE w:val="0"/>
        <w:ind w:firstLine="284"/>
        <w:jc w:val="both"/>
        <w:rPr>
          <w:sz w:val="28"/>
          <w:szCs w:val="28"/>
        </w:rPr>
      </w:pPr>
      <w:r w:rsidRPr="008867F9">
        <w:rPr>
          <w:color w:val="000000"/>
          <w:sz w:val="28"/>
          <w:szCs w:val="28"/>
        </w:rPr>
        <w:t xml:space="preserve">7.4 </w:t>
      </w:r>
      <w:r w:rsidR="00C2657E" w:rsidRPr="008867F9">
        <w:rPr>
          <w:color w:val="000000"/>
          <w:sz w:val="28"/>
          <w:szCs w:val="28"/>
        </w:rPr>
        <w:t>Улучшение материально-технического обеспечения</w:t>
      </w:r>
    </w:p>
    <w:p w14:paraId="7A5FF460" w14:textId="4E2F12B1" w:rsidR="00083E0D" w:rsidRDefault="00083E0D" w:rsidP="00886888">
      <w:pPr>
        <w:rPr>
          <w:sz w:val="32"/>
          <w:szCs w:val="32"/>
        </w:rPr>
      </w:pPr>
    </w:p>
    <w:p w14:paraId="7EECE80A" w14:textId="618EBC5F" w:rsidR="00083E0D" w:rsidRDefault="00083E0D" w:rsidP="00886888">
      <w:pPr>
        <w:rPr>
          <w:sz w:val="32"/>
          <w:szCs w:val="32"/>
        </w:rPr>
      </w:pPr>
    </w:p>
    <w:p w14:paraId="22AD4B34" w14:textId="6D2ADC76" w:rsidR="00083E0D" w:rsidRDefault="00083E0D" w:rsidP="00886888">
      <w:pPr>
        <w:rPr>
          <w:sz w:val="32"/>
          <w:szCs w:val="32"/>
        </w:rPr>
      </w:pPr>
    </w:p>
    <w:p w14:paraId="20587B27" w14:textId="7D794A60" w:rsidR="00083E0D" w:rsidRDefault="00083E0D" w:rsidP="00886888">
      <w:pPr>
        <w:rPr>
          <w:sz w:val="32"/>
          <w:szCs w:val="32"/>
        </w:rPr>
      </w:pPr>
    </w:p>
    <w:p w14:paraId="31274275" w14:textId="4A2D4677" w:rsidR="00083E0D" w:rsidRDefault="00083E0D" w:rsidP="00886888">
      <w:pPr>
        <w:rPr>
          <w:sz w:val="32"/>
          <w:szCs w:val="32"/>
        </w:rPr>
      </w:pPr>
    </w:p>
    <w:p w14:paraId="45F51367" w14:textId="65F63DE4" w:rsidR="00083E0D" w:rsidRDefault="00083E0D" w:rsidP="00886888">
      <w:pPr>
        <w:rPr>
          <w:sz w:val="32"/>
          <w:szCs w:val="32"/>
        </w:rPr>
      </w:pPr>
    </w:p>
    <w:p w14:paraId="32B14E1D" w14:textId="77777777" w:rsidR="00083E0D" w:rsidRPr="00F7708E" w:rsidRDefault="00083E0D" w:rsidP="00886888">
      <w:pPr>
        <w:rPr>
          <w:sz w:val="32"/>
          <w:szCs w:val="32"/>
        </w:rPr>
      </w:pPr>
    </w:p>
    <w:p w14:paraId="773C8F5A" w14:textId="69547943" w:rsidR="003F1480" w:rsidRPr="00F7708E" w:rsidRDefault="00404177" w:rsidP="003F1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05AE3C24" w14:textId="77777777" w:rsidR="00404177" w:rsidRDefault="00404177" w:rsidP="00886888">
      <w:pPr>
        <w:rPr>
          <w:sz w:val="32"/>
          <w:szCs w:val="32"/>
        </w:rPr>
      </w:pPr>
    </w:p>
    <w:p w14:paraId="164B6C21" w14:textId="0D5D2AE3" w:rsidR="006A2E54" w:rsidRPr="006A2E54" w:rsidRDefault="003F1480" w:rsidP="006A2E54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</w:t>
      </w:r>
      <w:r w:rsidR="006A2E54" w:rsidRPr="006A2E54">
        <w:rPr>
          <w:lang w:eastAsia="ar-SA"/>
        </w:rPr>
        <w:t>Приложение к докладу</w:t>
      </w:r>
    </w:p>
    <w:p w14:paraId="667FF8EA" w14:textId="77777777" w:rsidR="006A2E54" w:rsidRPr="006A2E54" w:rsidRDefault="006A2E54" w:rsidP="006A2E54">
      <w:pPr>
        <w:suppressAutoHyphens/>
        <w:jc w:val="right"/>
        <w:rPr>
          <w:b/>
          <w:bCs/>
          <w:lang w:eastAsia="ar-SA"/>
        </w:rPr>
      </w:pPr>
      <w:r w:rsidRPr="006A2E54">
        <w:rPr>
          <w:b/>
          <w:bCs/>
          <w:lang w:eastAsia="ar-SA"/>
        </w:rPr>
        <w:t>Анализ и оценка эффективности муниципального земельного контроля</w:t>
      </w:r>
    </w:p>
    <w:p w14:paraId="567D1B6C" w14:textId="77777777" w:rsidR="006A2E54" w:rsidRPr="006A2E54" w:rsidRDefault="006A2E54" w:rsidP="006A2E54">
      <w:pPr>
        <w:suppressAutoHyphens/>
        <w:jc w:val="right"/>
        <w:rPr>
          <w:b/>
          <w:bCs/>
          <w:lang w:eastAsia="ar-SA"/>
        </w:rPr>
      </w:pPr>
    </w:p>
    <w:tbl>
      <w:tblPr>
        <w:tblW w:w="9372" w:type="dxa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5529"/>
        <w:gridCol w:w="992"/>
        <w:gridCol w:w="1134"/>
        <w:gridCol w:w="1134"/>
      </w:tblGrid>
      <w:tr w:rsidR="00DA01E0" w:rsidRPr="00910526" w14:paraId="32361A5A" w14:textId="77777777" w:rsidTr="007F2E48">
        <w:trPr>
          <w:trHeight w:val="750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91E616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№</w:t>
            </w:r>
          </w:p>
          <w:p w14:paraId="3034AA64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п/п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99458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Наименование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A6482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с 01.01.2018 г.</w:t>
            </w:r>
          </w:p>
          <w:p w14:paraId="6DEE95F5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по 31.12.2018 г.</w:t>
            </w:r>
          </w:p>
          <w:p w14:paraId="49AEB1F8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01C07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С 1.01.2019 г.</w:t>
            </w:r>
          </w:p>
          <w:p w14:paraId="2E2B63F0" w14:textId="11600D71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по 31.12.2019 г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45062" w14:textId="0C405C08" w:rsidR="00290AED" w:rsidRPr="00910526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С 1.01.2020г.</w:t>
            </w:r>
          </w:p>
          <w:p w14:paraId="5E6DB7EE" w14:textId="508EAAEE" w:rsidR="00DA01E0" w:rsidRPr="00910526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по 31.12.2020 г.</w:t>
            </w:r>
          </w:p>
        </w:tc>
      </w:tr>
      <w:tr w:rsidR="00DA01E0" w:rsidRPr="00910526" w14:paraId="01CB7E9A" w14:textId="77777777" w:rsidTr="007F2E48">
        <w:trPr>
          <w:trHeight w:val="285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DAFF5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742BDD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794E" w14:textId="48698C9F" w:rsidR="00DA01E0" w:rsidRPr="00910526" w:rsidRDefault="00290AED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6BC4" w14:textId="14449DE9" w:rsidR="00DA01E0" w:rsidRPr="00910526" w:rsidRDefault="00290AED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03484" w14:textId="276AA792" w:rsidR="00DA01E0" w:rsidRPr="00910526" w:rsidRDefault="00290AED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5</w:t>
            </w:r>
          </w:p>
        </w:tc>
      </w:tr>
      <w:tr w:rsidR="00DA01E0" w:rsidRPr="00910526" w14:paraId="27650CDA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C49AD5" w14:textId="77777777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>1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4C2C2" w14:textId="45825B75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  <w:r w:rsidRPr="00910526">
              <w:rPr>
                <w:b/>
                <w:lang w:eastAsia="ar-SA"/>
              </w:rPr>
              <w:t>Проведено: проверок осмотров, всего:</w:t>
            </w:r>
          </w:p>
          <w:p w14:paraId="6D60741A" w14:textId="77777777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</w:p>
          <w:p w14:paraId="2852EB61" w14:textId="77777777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</w:p>
          <w:p w14:paraId="101CAB4D" w14:textId="77777777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47241" w14:textId="79945E2D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FF3D0" w14:textId="2CF053CF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9685A" w14:textId="609B4462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314</w:t>
            </w:r>
          </w:p>
        </w:tc>
      </w:tr>
      <w:tr w:rsidR="00DA01E0" w:rsidRPr="00910526" w14:paraId="3F8E2F2C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ADDF6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20D3F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 1.  Сов</w:t>
            </w:r>
            <w:r w:rsidRPr="00910526">
              <w:rPr>
                <w:b/>
                <w:lang w:eastAsia="ar-SA"/>
              </w:rPr>
              <w:t>местные проверки и плановые (рейдовые) осмотры с Кабанским отделом Управления Росреестра по РБ</w:t>
            </w:r>
            <w:r w:rsidRPr="00910526">
              <w:rPr>
                <w:lang w:eastAsia="ar-SA"/>
              </w:rPr>
              <w:t>,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2EC6D" w14:textId="4BEDCD2C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D076" w14:textId="1ACC090A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E27EA" w14:textId="3F9B606F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</w:tr>
      <w:tr w:rsidR="00DA01E0" w:rsidRPr="00910526" w14:paraId="52EE0190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48BCB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63B84C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lang w:eastAsia="ar-SA"/>
              </w:rPr>
              <w:t xml:space="preserve"> 1)   плановые рейдовые</w:t>
            </w:r>
            <w:r w:rsidRPr="00910526">
              <w:rPr>
                <w:lang w:eastAsia="ar-SA"/>
              </w:rPr>
              <w:t xml:space="preserve"> </w:t>
            </w:r>
            <w:r w:rsidRPr="00910526">
              <w:rPr>
                <w:b/>
                <w:bCs/>
                <w:lang w:eastAsia="ar-SA"/>
              </w:rPr>
              <w:t>осмотры по использованию земель с/х назначения в границах земель:</w:t>
            </w:r>
          </w:p>
          <w:p w14:paraId="1DA21560" w14:textId="77777777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  <w:r w:rsidRPr="00910526">
              <w:rPr>
                <w:lang w:eastAsia="ar-SA"/>
              </w:rPr>
              <w:t>МО СП «Посольское», МО СП «</w:t>
            </w:r>
            <w:proofErr w:type="spellStart"/>
            <w:r w:rsidRPr="00910526">
              <w:rPr>
                <w:lang w:eastAsia="ar-SA"/>
              </w:rPr>
              <w:t>Колесовское</w:t>
            </w:r>
            <w:proofErr w:type="spellEnd"/>
            <w:r w:rsidRPr="00910526">
              <w:rPr>
                <w:lang w:eastAsia="ar-SA"/>
              </w:rPr>
              <w:t xml:space="preserve">»,  МО </w:t>
            </w:r>
            <w:r w:rsidRPr="00910526">
              <w:rPr>
                <w:lang w:eastAsia="ar-SA"/>
              </w:rPr>
              <w:lastRenderedPageBreak/>
              <w:t>СП «Кабанское», МО СП «</w:t>
            </w:r>
            <w:proofErr w:type="spellStart"/>
            <w:r w:rsidRPr="00910526">
              <w:rPr>
                <w:lang w:eastAsia="ar-SA"/>
              </w:rPr>
              <w:t>Ранжуровское</w:t>
            </w:r>
            <w:proofErr w:type="spellEnd"/>
            <w:r w:rsidRPr="00910526">
              <w:rPr>
                <w:lang w:eastAsia="ar-SA"/>
              </w:rPr>
              <w:t>», МО СП «</w:t>
            </w:r>
            <w:proofErr w:type="spellStart"/>
            <w:r w:rsidRPr="00910526">
              <w:rPr>
                <w:lang w:eastAsia="ar-SA"/>
              </w:rPr>
              <w:t>Твороговское</w:t>
            </w:r>
            <w:proofErr w:type="spellEnd"/>
            <w:r w:rsidRPr="00910526">
              <w:rPr>
                <w:lang w:eastAsia="ar-SA"/>
              </w:rPr>
              <w:t>», МО СП «Брянское» , МО СП Брянское», МО СП «</w:t>
            </w:r>
            <w:proofErr w:type="spellStart"/>
            <w:r w:rsidRPr="00910526">
              <w:rPr>
                <w:lang w:eastAsia="ar-SA"/>
              </w:rPr>
              <w:t>Шергинское</w:t>
            </w:r>
            <w:proofErr w:type="spellEnd"/>
            <w:r w:rsidRPr="00910526">
              <w:rPr>
                <w:lang w:eastAsia="ar-SA"/>
              </w:rPr>
              <w:t>», МО СП Красноярское», МО СП «Байкало-</w:t>
            </w:r>
            <w:proofErr w:type="spellStart"/>
            <w:r w:rsidRPr="00910526">
              <w:rPr>
                <w:lang w:eastAsia="ar-SA"/>
              </w:rPr>
              <w:t>Кударинское</w:t>
            </w:r>
            <w:proofErr w:type="spellEnd"/>
            <w:r w:rsidRPr="00910526">
              <w:rPr>
                <w:lang w:eastAsia="ar-SA"/>
              </w:rPr>
              <w:t>», МО СП «</w:t>
            </w:r>
            <w:proofErr w:type="spellStart"/>
            <w:r w:rsidRPr="00910526">
              <w:rPr>
                <w:lang w:eastAsia="ar-SA"/>
              </w:rPr>
              <w:t>Сухинское</w:t>
            </w:r>
            <w:proofErr w:type="spellEnd"/>
            <w:r w:rsidRPr="00910526">
              <w:rPr>
                <w:lang w:eastAsia="ar-SA"/>
              </w:rPr>
              <w:t>», МО СП «</w:t>
            </w:r>
            <w:proofErr w:type="spellStart"/>
            <w:r w:rsidRPr="00910526">
              <w:rPr>
                <w:lang w:eastAsia="ar-SA"/>
              </w:rPr>
              <w:t>Оймурское</w:t>
            </w:r>
            <w:proofErr w:type="spellEnd"/>
            <w:r w:rsidRPr="00910526">
              <w:rPr>
                <w:lang w:eastAsia="ar-SA"/>
              </w:rPr>
              <w:t>»</w:t>
            </w:r>
          </w:p>
          <w:p w14:paraId="6E1ACE93" w14:textId="12D978C1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3E147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2EA5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3F37" w14:textId="102EF9C8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</w:tr>
      <w:tr w:rsidR="00DA01E0" w:rsidRPr="00910526" w14:paraId="0D40B4A8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ED053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ABFEB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lang w:eastAsia="ar-SA"/>
              </w:rPr>
              <w:t xml:space="preserve">  2)     плановый рейдовый </w:t>
            </w:r>
            <w:proofErr w:type="gramStart"/>
            <w:r w:rsidRPr="00910526">
              <w:rPr>
                <w:b/>
                <w:lang w:eastAsia="ar-SA"/>
              </w:rPr>
              <w:t xml:space="preserve">осмотр:  </w:t>
            </w:r>
            <w:r w:rsidRPr="00910526">
              <w:rPr>
                <w:lang w:eastAsia="ar-SA"/>
              </w:rPr>
              <w:t>по</w:t>
            </w:r>
            <w:proofErr w:type="gramEnd"/>
            <w:r w:rsidRPr="00910526">
              <w:rPr>
                <w:lang w:eastAsia="ar-SA"/>
              </w:rPr>
              <w:t xml:space="preserve"> населенным пунктам п. Боярский и  п. </w:t>
            </w:r>
            <w:proofErr w:type="spellStart"/>
            <w:r w:rsidRPr="00910526">
              <w:rPr>
                <w:lang w:eastAsia="ar-SA"/>
              </w:rPr>
              <w:t>Мантуриха</w:t>
            </w:r>
            <w:proofErr w:type="spellEnd"/>
            <w:r w:rsidRPr="00910526">
              <w:rPr>
                <w:lang w:eastAsia="ar-SA"/>
              </w:rPr>
              <w:t xml:space="preserve">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163F4" w14:textId="7A1573B2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4495A" w14:textId="67AB4B4E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E700" w14:textId="46CF4D54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</w:tr>
      <w:tr w:rsidR="00DA01E0" w:rsidRPr="00910526" w14:paraId="5545CFE1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F59B7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17C4D" w14:textId="77777777" w:rsidR="00DA01E0" w:rsidRPr="00910526" w:rsidRDefault="00DA01E0" w:rsidP="00DA01E0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910526">
              <w:rPr>
                <w:b/>
                <w:lang w:eastAsia="ar-SA"/>
              </w:rPr>
              <w:t xml:space="preserve">  3)     внеплановая   </w:t>
            </w:r>
            <w:proofErr w:type="gramStart"/>
            <w:r w:rsidRPr="00910526">
              <w:rPr>
                <w:b/>
                <w:bCs/>
                <w:lang w:eastAsia="ar-SA"/>
              </w:rPr>
              <w:t>проверка  ИП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A6001" w14:textId="240473CB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11CB86" w14:textId="3174E533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9A041" w14:textId="19D6628A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</w:tr>
      <w:tr w:rsidR="00DA01E0" w:rsidRPr="00910526" w14:paraId="68C727D5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4C4B9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3BF32E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lang w:eastAsia="ar-SA"/>
              </w:rPr>
              <w:t xml:space="preserve">  4)     внеплановая </w:t>
            </w:r>
            <w:r w:rsidRPr="00910526">
              <w:rPr>
                <w:b/>
                <w:bCs/>
                <w:lang w:eastAsia="ar-SA"/>
              </w:rPr>
              <w:t xml:space="preserve">проверка </w:t>
            </w:r>
            <w:proofErr w:type="gramStart"/>
            <w:r w:rsidRPr="00910526">
              <w:rPr>
                <w:b/>
                <w:bCs/>
                <w:lang w:eastAsia="ar-SA"/>
              </w:rPr>
              <w:t>физических  лиц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FCDC" w14:textId="59DAFD99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D52E5" w14:textId="1F11B71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0643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</w:tr>
      <w:tr w:rsidR="00DA01E0" w:rsidRPr="00910526" w14:paraId="1295F3D4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4FFB02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D5366" w14:textId="34BA7BAD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lang w:eastAsia="ar-SA"/>
              </w:rPr>
              <w:t xml:space="preserve"> 2.   Совместно с </w:t>
            </w:r>
            <w:bookmarkStart w:id="12" w:name="_Hlk63928045"/>
            <w:proofErr w:type="spellStart"/>
            <w:r w:rsidRPr="00910526">
              <w:rPr>
                <w:b/>
                <w:lang w:eastAsia="ar-SA"/>
              </w:rPr>
              <w:t>Бурприроднадзором</w:t>
            </w:r>
            <w:bookmarkEnd w:id="12"/>
            <w:proofErr w:type="spellEnd"/>
            <w:r w:rsidR="003A7CBA" w:rsidRPr="00910526">
              <w:rPr>
                <w:b/>
                <w:lang w:eastAsia="ar-SA"/>
              </w:rPr>
              <w:t>,</w:t>
            </w:r>
          </w:p>
          <w:p w14:paraId="45551119" w14:textId="71277622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    в том </w:t>
            </w:r>
            <w:proofErr w:type="gramStart"/>
            <w:r w:rsidRPr="00910526">
              <w:rPr>
                <w:lang w:eastAsia="ar-SA"/>
              </w:rPr>
              <w:t xml:space="preserve">числе:  </w:t>
            </w:r>
            <w:r w:rsidRPr="00910526">
              <w:rPr>
                <w:b/>
                <w:lang w:eastAsia="ar-SA"/>
              </w:rPr>
              <w:t xml:space="preserve"> </w:t>
            </w:r>
            <w:proofErr w:type="gramEnd"/>
            <w:r w:rsidRPr="00910526">
              <w:rPr>
                <w:b/>
                <w:lang w:eastAsia="ar-SA"/>
              </w:rPr>
              <w:t xml:space="preserve">плановые рейдовые: </w:t>
            </w:r>
            <w:r w:rsidRPr="00910526">
              <w:rPr>
                <w:lang w:eastAsia="ar-SA"/>
              </w:rPr>
              <w:t xml:space="preserve">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DC9E4" w14:textId="413FC208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7198D" w14:textId="6C89A4A6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C1B74" w14:textId="478CDFED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1</w:t>
            </w:r>
          </w:p>
        </w:tc>
      </w:tr>
      <w:tr w:rsidR="00DA01E0" w:rsidRPr="00910526" w14:paraId="4436CFC2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B7D8D2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05AABC" w14:textId="77777777" w:rsidR="00DA01E0" w:rsidRPr="00910526" w:rsidRDefault="00DA01E0" w:rsidP="00DA01E0">
            <w:pPr>
              <w:suppressAutoHyphens/>
              <w:jc w:val="right"/>
              <w:rPr>
                <w:b/>
                <w:lang w:eastAsia="ar-SA"/>
              </w:rPr>
            </w:pPr>
            <w:r w:rsidRPr="00910526">
              <w:rPr>
                <w:b/>
                <w:lang w:eastAsia="ar-SA"/>
              </w:rPr>
              <w:t xml:space="preserve">  3.  Органом муниципального земельного контроля</w:t>
            </w:r>
          </w:p>
          <w:p w14:paraId="4173BBD9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lang w:eastAsia="ar-SA"/>
              </w:rPr>
              <w:t>Администрации МО «Кабанский район»,</w:t>
            </w:r>
            <w:r w:rsidRPr="00910526">
              <w:rPr>
                <w:lang w:eastAsia="ar-SA"/>
              </w:rPr>
              <w:t xml:space="preserve"> 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A4D99" w14:textId="46037284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254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FB14A" w14:textId="777E6D50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458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1B09" w14:textId="0AA16D5E" w:rsidR="00DA01E0" w:rsidRPr="00910526" w:rsidRDefault="00BC40B5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314</w:t>
            </w:r>
          </w:p>
        </w:tc>
      </w:tr>
      <w:tr w:rsidR="00DA01E0" w:rsidRPr="00910526" w14:paraId="58FC9555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14C1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A1EA56" w14:textId="11EBF1D6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9DE4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0F397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DD7CC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</w:tr>
      <w:tr w:rsidR="00DA01E0" w:rsidRPr="00910526" w14:paraId="1277ECF8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F9D11E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D853AD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 1)    Юридических лиц и </w:t>
            </w:r>
            <w:proofErr w:type="gramStart"/>
            <w:r w:rsidRPr="00910526">
              <w:rPr>
                <w:b/>
                <w:bCs/>
                <w:lang w:eastAsia="ar-SA"/>
              </w:rPr>
              <w:t>ИП,</w:t>
            </w:r>
            <w:r w:rsidRPr="00910526">
              <w:rPr>
                <w:lang w:eastAsia="ar-SA"/>
              </w:rPr>
              <w:t xml:space="preserve">  всего</w:t>
            </w:r>
            <w:proofErr w:type="gramEnd"/>
            <w:r w:rsidRPr="00910526">
              <w:rPr>
                <w:lang w:eastAsia="ar-SA"/>
              </w:rPr>
              <w:t xml:space="preserve">: </w:t>
            </w:r>
          </w:p>
          <w:p w14:paraId="740EDD59" w14:textId="23A95F68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в том числе:</w:t>
            </w:r>
          </w:p>
          <w:p w14:paraId="794EA6CD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          -  внеплановых</w:t>
            </w:r>
          </w:p>
          <w:p w14:paraId="5961EFE5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          -  плановых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13E9" w14:textId="0D4D01FB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1A4D1" w14:textId="48347D63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CB13A" w14:textId="0277606B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</w:tr>
      <w:tr w:rsidR="00DA01E0" w:rsidRPr="00910526" w14:paraId="390EC34B" w14:textId="77777777" w:rsidTr="007F2E48"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CA92FA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1</w:t>
            </w: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55317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18421" w14:textId="6743F414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6B9AE" w14:textId="16D7975A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E444A" w14:textId="343F162C" w:rsidR="00DA01E0" w:rsidRPr="00910526" w:rsidRDefault="0035029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5</w:t>
            </w:r>
          </w:p>
        </w:tc>
      </w:tr>
      <w:tr w:rsidR="00DA01E0" w:rsidRPr="00910526" w14:paraId="3DEFFEF6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6EA1E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03A85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 2)   Физических лиц,</w:t>
            </w:r>
            <w:r w:rsidRPr="00910526">
              <w:rPr>
                <w:lang w:eastAsia="ar-SA"/>
              </w:rPr>
              <w:t xml:space="preserve"> всего: </w:t>
            </w:r>
          </w:p>
          <w:p w14:paraId="1C9A9FA7" w14:textId="33BDE941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в том числе:</w:t>
            </w:r>
          </w:p>
          <w:p w14:paraId="75867748" w14:textId="30C8A625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         </w:t>
            </w:r>
          </w:p>
          <w:p w14:paraId="4D46AD7B" w14:textId="6DED714F" w:rsidR="00DA01E0" w:rsidRPr="00910526" w:rsidRDefault="00DA01E0" w:rsidP="00DA01E0">
            <w:pPr>
              <w:suppressAutoHyphens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A1FF3" w14:textId="7E747E95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88612" w14:textId="477C486F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C1D62" w14:textId="3219BCEA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314</w:t>
            </w:r>
          </w:p>
        </w:tc>
      </w:tr>
      <w:tr w:rsidR="00DA01E0" w:rsidRPr="00910526" w14:paraId="19E6EFAC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14EC59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BBE907" w14:textId="7956BA61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  3)  Проведено осмотров, плановых (рейдовых) осмотров (обследований), </w:t>
            </w:r>
            <w:r w:rsidRPr="00910526">
              <w:rPr>
                <w:lang w:eastAsia="ar-SA"/>
              </w:rPr>
              <w:t>всего:</w:t>
            </w:r>
          </w:p>
          <w:p w14:paraId="3FE76B17" w14:textId="17AA3F9A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1804" w14:textId="56290400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0FF2" w14:textId="05F3B181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27D1F" w14:textId="751740BF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15</w:t>
            </w:r>
          </w:p>
        </w:tc>
      </w:tr>
      <w:tr w:rsidR="00DA01E0" w:rsidRPr="00910526" w14:paraId="0FB076C6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5520E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9C23E" w14:textId="2AE07B13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рейдовые осмотры побережья озера Байкал в том числе земель, категории земель: земли особо охраняемых территорий в прибрежной </w:t>
            </w:r>
            <w:r w:rsidR="004A7EE1" w:rsidRPr="00910526">
              <w:rPr>
                <w:lang w:eastAsia="ar-SA"/>
              </w:rPr>
              <w:t>защитной полосы</w:t>
            </w:r>
            <w:r w:rsidRPr="00910526">
              <w:rPr>
                <w:lang w:eastAsia="ar-SA"/>
              </w:rPr>
              <w:t xml:space="preserve"> озера Байкал в районе местност</w:t>
            </w:r>
            <w:r w:rsidR="004A7EE1" w:rsidRPr="00910526">
              <w:rPr>
                <w:lang w:eastAsia="ar-SA"/>
              </w:rPr>
              <w:t>и</w:t>
            </w:r>
            <w:r w:rsidRPr="00910526">
              <w:rPr>
                <w:lang w:eastAsia="ar-SA"/>
              </w:rPr>
              <w:t xml:space="preserve">: Сухая — Новый </w:t>
            </w:r>
            <w:proofErr w:type="spellStart"/>
            <w:r w:rsidRPr="00910526">
              <w:rPr>
                <w:lang w:eastAsia="ar-SA"/>
              </w:rPr>
              <w:t>Энхэлук</w:t>
            </w:r>
            <w:proofErr w:type="spellEnd"/>
            <w:r w:rsidRPr="00910526">
              <w:rPr>
                <w:lang w:eastAsia="ar-SA"/>
              </w:rPr>
              <w:t xml:space="preserve">; Байкальский </w:t>
            </w:r>
            <w:proofErr w:type="gramStart"/>
            <w:r w:rsidRPr="00910526">
              <w:rPr>
                <w:lang w:eastAsia="ar-SA"/>
              </w:rPr>
              <w:t xml:space="preserve">Прибой; </w:t>
            </w:r>
            <w:r w:rsidR="004A7EE1" w:rsidRPr="00910526">
              <w:rPr>
                <w:lang w:eastAsia="ar-SA"/>
              </w:rPr>
              <w:t xml:space="preserve"> </w:t>
            </w:r>
            <w:proofErr w:type="spellStart"/>
            <w:r w:rsidRPr="00910526">
              <w:rPr>
                <w:lang w:eastAsia="ar-SA"/>
              </w:rPr>
              <w:t>Култушная</w:t>
            </w:r>
            <w:proofErr w:type="spellEnd"/>
            <w:proofErr w:type="gramEnd"/>
            <w:r w:rsidRPr="00910526">
              <w:rPr>
                <w:lang w:eastAsia="ar-SA"/>
              </w:rPr>
              <w:t xml:space="preserve">   Кабанского района Республики Бурятия: </w:t>
            </w:r>
          </w:p>
          <w:p w14:paraId="0F8DB897" w14:textId="2120520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проведенные совместно с прокуратурой Кабанского района, территориальным отделом Управления Роспотребнадзора Р.Б в Кабанском районе, территориальным отделом ГИМС Р.Б в Кабанском районе и Байкало-Селенгинским межрайонным отделом контроля, надзора и рыбоохраны Р.Б в Кабанском районе.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F3A31" w14:textId="7E8B6729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852A0" w14:textId="70ED59E8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6A263" w14:textId="169931E9" w:rsidR="00DA01E0" w:rsidRPr="00910526" w:rsidRDefault="008F0A1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</w:t>
            </w:r>
          </w:p>
        </w:tc>
      </w:tr>
      <w:tr w:rsidR="00DA01E0" w:rsidRPr="00910526" w14:paraId="10055235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C9565A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02C563" w14:textId="03237645" w:rsidR="00DA01E0" w:rsidRPr="00910526" w:rsidRDefault="00DA01E0" w:rsidP="00DA01E0">
            <w:pPr>
              <w:suppressAutoHyphens/>
              <w:jc w:val="right"/>
              <w:rPr>
                <w:bCs/>
                <w:lang w:eastAsia="ar-SA"/>
              </w:rPr>
            </w:pPr>
            <w:r w:rsidRPr="00910526">
              <w:rPr>
                <w:bCs/>
                <w:lang w:eastAsia="ar-SA"/>
              </w:rPr>
              <w:t xml:space="preserve">осмотры по использованию земель с/х назначения, земельных участков, га;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19711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8</w:t>
            </w:r>
          </w:p>
          <w:p w14:paraId="075B4933" w14:textId="690D34B9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на общей площади 3108.0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1463" w14:textId="76840F1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4</w:t>
            </w:r>
            <w:r w:rsidR="008F0A13" w:rsidRPr="00910526">
              <w:rPr>
                <w:lang w:eastAsia="ar-SA"/>
              </w:rPr>
              <w:t xml:space="preserve">            </w:t>
            </w:r>
            <w:r w:rsidRPr="00910526">
              <w:rPr>
                <w:lang w:eastAsia="ar-SA"/>
              </w:rPr>
              <w:t xml:space="preserve"> на общей площади</w:t>
            </w:r>
          </w:p>
          <w:p w14:paraId="19D2D85F" w14:textId="5DDE0496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   9025,2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655F" w14:textId="3E2F0CA5" w:rsidR="00DA01E0" w:rsidRPr="00910526" w:rsidRDefault="008F0A13" w:rsidP="00DA01E0">
            <w:pPr>
              <w:jc w:val="center"/>
              <w:rPr>
                <w:lang w:eastAsia="ar-SA"/>
              </w:rPr>
            </w:pPr>
            <w:r w:rsidRPr="00910526">
              <w:rPr>
                <w:lang w:eastAsia="ar-SA"/>
              </w:rPr>
              <w:t>6             на общей площади</w:t>
            </w:r>
          </w:p>
          <w:p w14:paraId="48C38655" w14:textId="1AE3D3E0" w:rsidR="008F0A13" w:rsidRPr="00910526" w:rsidRDefault="008F0A13" w:rsidP="008F0A13">
            <w:pPr>
              <w:rPr>
                <w:lang w:eastAsia="ar-SA"/>
              </w:rPr>
            </w:pPr>
            <w:r w:rsidRPr="00910526">
              <w:rPr>
                <w:lang w:eastAsia="ar-SA"/>
              </w:rPr>
              <w:t xml:space="preserve">        2239</w:t>
            </w:r>
          </w:p>
        </w:tc>
      </w:tr>
      <w:tr w:rsidR="00DA01E0" w:rsidRPr="00910526" w14:paraId="216F3ABF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92EA8" w14:textId="77777777" w:rsidR="00DA01E0" w:rsidRPr="00910526" w:rsidRDefault="00DA01E0" w:rsidP="00DA01E0">
            <w:pPr>
              <w:suppressAutoHyphens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9FCFC1" w14:textId="3FF70910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 </w:t>
            </w:r>
            <w:r w:rsidRPr="00910526">
              <w:rPr>
                <w:lang w:eastAsia="ar-SA"/>
              </w:rPr>
              <w:t xml:space="preserve">  осмотры земельных участков в границах населенных пунктов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1E818" w14:textId="3AAC9D56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1B769" w14:textId="2962DA8A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6170E" w14:textId="2E04FC12" w:rsidR="00DA01E0" w:rsidRPr="00910526" w:rsidRDefault="008F0A1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7</w:t>
            </w:r>
          </w:p>
        </w:tc>
      </w:tr>
      <w:tr w:rsidR="00DA01E0" w:rsidRPr="00910526" w14:paraId="3B3A124B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D6FE1" w14:textId="77777777" w:rsidR="00DA01E0" w:rsidRPr="00910526" w:rsidRDefault="00DA01E0" w:rsidP="00DA01E0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>2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9D0F2" w14:textId="77777777" w:rsidR="00DA01E0" w:rsidRPr="00910526" w:rsidRDefault="00DA01E0" w:rsidP="00DA01E0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По результатам проведенных проверок и </w:t>
            </w:r>
            <w:proofErr w:type="gramStart"/>
            <w:r w:rsidRPr="00910526">
              <w:rPr>
                <w:b/>
                <w:bCs/>
                <w:lang w:eastAsia="ar-SA"/>
              </w:rPr>
              <w:t>плановых  (</w:t>
            </w:r>
            <w:proofErr w:type="gramEnd"/>
            <w:r w:rsidRPr="00910526">
              <w:rPr>
                <w:b/>
                <w:bCs/>
                <w:lang w:eastAsia="ar-SA"/>
              </w:rPr>
              <w:t>рейдовых)  осмотров</w:t>
            </w:r>
          </w:p>
          <w:p w14:paraId="7C41B551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bCs/>
                <w:lang w:eastAsia="ar-SA"/>
              </w:rPr>
              <w:t xml:space="preserve">установлено </w:t>
            </w:r>
            <w:proofErr w:type="gramStart"/>
            <w:r w:rsidRPr="00910526">
              <w:rPr>
                <w:b/>
                <w:bCs/>
                <w:lang w:eastAsia="ar-SA"/>
              </w:rPr>
              <w:t>нарушений</w:t>
            </w:r>
            <w:r w:rsidRPr="00910526">
              <w:rPr>
                <w:lang w:eastAsia="ar-SA"/>
              </w:rPr>
              <w:t xml:space="preserve">,   </w:t>
            </w:r>
            <w:proofErr w:type="gramEnd"/>
            <w:r w:rsidRPr="00910526">
              <w:rPr>
                <w:lang w:eastAsia="ar-SA"/>
              </w:rPr>
              <w:t xml:space="preserve">  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E9B8" w14:textId="0B1CB6F3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168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43D71" w14:textId="675ACBAE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5ECCC" w14:textId="3DC3833F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305</w:t>
            </w:r>
          </w:p>
        </w:tc>
      </w:tr>
      <w:tr w:rsidR="00DA01E0" w:rsidRPr="00910526" w14:paraId="27C87257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CAC53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CBC744" w14:textId="476F594E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850C0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E8F72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1DD03" w14:textId="5D0087AA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</w:tr>
      <w:tr w:rsidR="00DA01E0" w:rsidRPr="00910526" w14:paraId="52931175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D73A90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E80AE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b/>
                <w:lang w:eastAsia="ar-SA"/>
              </w:rPr>
              <w:t>1.     По совместным проверкам с Кабанским отделом Росреестра</w:t>
            </w:r>
          </w:p>
          <w:p w14:paraId="6ECB48EF" w14:textId="2777A699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9DBBC" w14:textId="67A33F6C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F65C9" w14:textId="2144D13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831F" w14:textId="108ECE19" w:rsidR="00DA01E0" w:rsidRPr="00910526" w:rsidRDefault="00A867E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</w:tr>
      <w:tr w:rsidR="00DA01E0" w:rsidRPr="00910526" w14:paraId="63381754" w14:textId="77777777" w:rsidTr="007F2E48"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18B85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225B3D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1) По плановым рейдовым осмотрам по использованию земель с/х назначения</w:t>
            </w:r>
          </w:p>
          <w:p w14:paraId="3412F89F" w14:textId="77777777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- выдано предписаний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8ADD9" w14:textId="7CC50672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23F9D" w14:textId="681B003F" w:rsidR="00DA01E0" w:rsidRPr="00910526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F4572" w14:textId="1047081F" w:rsidR="00DA01E0" w:rsidRPr="00910526" w:rsidRDefault="008F0A13" w:rsidP="00DA01E0">
            <w:pPr>
              <w:suppressAutoHyphens/>
              <w:jc w:val="right"/>
              <w:rPr>
                <w:lang w:eastAsia="ar-SA"/>
              </w:rPr>
            </w:pPr>
            <w:r w:rsidRPr="00910526">
              <w:rPr>
                <w:lang w:eastAsia="ar-SA"/>
              </w:rPr>
              <w:t>0</w:t>
            </w:r>
          </w:p>
        </w:tc>
      </w:tr>
    </w:tbl>
    <w:p w14:paraId="35B371C5" w14:textId="77777777" w:rsidR="006A2E54" w:rsidRPr="008867F9" w:rsidRDefault="006A2E54" w:rsidP="006A2E54">
      <w:pPr>
        <w:suppressAutoHyphens/>
        <w:jc w:val="right"/>
        <w:rPr>
          <w:lang w:eastAsia="ar-SA"/>
        </w:rPr>
      </w:pPr>
    </w:p>
    <w:p w14:paraId="402074F3" w14:textId="77777777" w:rsidR="006A2E54" w:rsidRPr="008867F9" w:rsidRDefault="006A2E54" w:rsidP="006A2E54">
      <w:pPr>
        <w:suppressAutoHyphens/>
        <w:jc w:val="right"/>
        <w:rPr>
          <w:lang w:eastAsia="ar-SA"/>
        </w:rPr>
      </w:pPr>
    </w:p>
    <w:tbl>
      <w:tblPr>
        <w:tblpPr w:leftFromText="180" w:rightFromText="180" w:vertAnchor="text" w:tblpY="1"/>
        <w:tblOverlap w:val="never"/>
        <w:tblW w:w="9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134"/>
        <w:gridCol w:w="1134"/>
      </w:tblGrid>
      <w:tr w:rsidR="00290AED" w:rsidRPr="008867F9" w14:paraId="4857B002" w14:textId="77777777" w:rsidTr="007F2E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354B6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59A11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2)  по внеплановым проверкам ИП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50C0" w14:textId="6123C030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A8FAB" w14:textId="6E06175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67C9E" w14:textId="51855B97" w:rsidR="00290AED" w:rsidRPr="008867F9" w:rsidRDefault="00A867E3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</w:tr>
      <w:tr w:rsidR="00290AED" w:rsidRPr="008867F9" w14:paraId="6FE78827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82B2B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D06C9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b/>
                <w:bCs/>
                <w:lang w:eastAsia="ar-SA"/>
              </w:rPr>
              <w:t xml:space="preserve">        </w:t>
            </w:r>
            <w:r w:rsidRPr="008867F9">
              <w:rPr>
                <w:lang w:eastAsia="ar-SA"/>
              </w:rPr>
              <w:t>Выдано предписаний и привлечено к</w:t>
            </w:r>
          </w:p>
          <w:p w14:paraId="54AA11A7" w14:textId="5023E3A3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административной ответственности, всего:</w:t>
            </w:r>
          </w:p>
          <w:p w14:paraId="1B741C32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A6C8D" w14:textId="3390D16C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33484" w14:textId="7ABA4EA0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276E2" w14:textId="100F4EFA" w:rsidR="00290AED" w:rsidRPr="008867F9" w:rsidRDefault="008F0A13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</w:tr>
      <w:tr w:rsidR="00290AED" w:rsidRPr="008867F9" w14:paraId="2860C2C1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F2805" w14:textId="7C7BA832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8F185C" w14:textId="0466F2C2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A68BBD" w14:textId="0A268FCA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BB77E" w14:textId="014D363E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0A8F" w14:textId="4829A935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</w:tr>
      <w:tr w:rsidR="00290AED" w:rsidRPr="008867F9" w14:paraId="4BF4EC80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C1F6F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EBD72" w14:textId="0BE0CD1E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3)  по проверкам физических лиц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62E7" w14:textId="181E7DA8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D235E" w14:textId="0EA3F6B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292C2" w14:textId="2EF072B3" w:rsidR="00290AED" w:rsidRPr="008867F9" w:rsidRDefault="003733D3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</w:tr>
      <w:tr w:rsidR="00290AED" w:rsidRPr="008867F9" w14:paraId="6585E41F" w14:textId="77777777" w:rsidTr="007F2E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21C40B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6A8FCB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Выдано предписаний и привлечено к</w:t>
            </w:r>
          </w:p>
          <w:p w14:paraId="531B489E" w14:textId="4A29B6C3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административной ответственности, 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DC87D" w14:textId="64C75C9D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3D41" w14:textId="433C7963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791EC" w14:textId="596D07E1" w:rsidR="00290AED" w:rsidRPr="008867F9" w:rsidRDefault="003733D3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</w:tr>
      <w:tr w:rsidR="00290AED" w:rsidRPr="008867F9" w14:paraId="10872DB2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D6DD9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BC0FF3" w14:textId="699FA695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b/>
                <w:bCs/>
                <w:lang w:eastAsia="ar-SA"/>
              </w:rPr>
              <w:t xml:space="preserve">2.   По результатам проведенных проверок и осмотров органом муниципального земельного контроля Администрации МО «Кабанский район» установлено нарушений, </w:t>
            </w:r>
            <w:r w:rsidRPr="008867F9">
              <w:rPr>
                <w:lang w:eastAsia="ar-SA"/>
              </w:rPr>
              <w:t>всего:</w:t>
            </w:r>
          </w:p>
          <w:p w14:paraId="21BCA942" w14:textId="2CC6A076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8D0EB" w14:textId="0940210A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168</w:t>
            </w:r>
          </w:p>
          <w:p w14:paraId="51B3B810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  <w:p w14:paraId="618049AC" w14:textId="09692304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6D99" w14:textId="02099992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393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97E17" w14:textId="6254DC3F" w:rsidR="00290AED" w:rsidRPr="008867F9" w:rsidRDefault="002A7D75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305</w:t>
            </w:r>
          </w:p>
        </w:tc>
      </w:tr>
      <w:tr w:rsidR="00290AED" w:rsidRPr="008867F9" w14:paraId="57526DA0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F0CA86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64DBF" w14:textId="0A80DAA2" w:rsidR="00290AED" w:rsidRPr="008867F9" w:rsidRDefault="00290AED" w:rsidP="00290AED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867F9">
              <w:rPr>
                <w:lang w:eastAsia="ar-SA"/>
              </w:rPr>
              <w:t xml:space="preserve">1)     Выдано предписаний, всего: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174C7" w14:textId="511126EC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168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9A859" w14:textId="455517E8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1EB2" w14:textId="26B87543" w:rsidR="00290AED" w:rsidRPr="008867F9" w:rsidRDefault="002A7D75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305</w:t>
            </w:r>
          </w:p>
        </w:tc>
      </w:tr>
      <w:tr w:rsidR="00290AED" w:rsidRPr="008867F9" w14:paraId="0C44B32A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48099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062F85" w14:textId="0AD3C44A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2) Составлено протоколов об </w:t>
            </w:r>
            <w:proofErr w:type="gramStart"/>
            <w:r w:rsidRPr="008867F9">
              <w:rPr>
                <w:lang w:eastAsia="ar-SA"/>
              </w:rPr>
              <w:t>административном  правонарушении</w:t>
            </w:r>
            <w:proofErr w:type="gramEnd"/>
            <w:r w:rsidRPr="008867F9">
              <w:rPr>
                <w:lang w:eastAsia="ar-SA"/>
              </w:rPr>
              <w:t xml:space="preserve"> (привлечено к административной ответственности административной комиссией Администрации МО «Кабанский район»),   всего: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9D52A" w14:textId="1A0F1FA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698C" w14:textId="6C82FD04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51006" w14:textId="6589325F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</w:t>
            </w:r>
          </w:p>
        </w:tc>
      </w:tr>
      <w:tr w:rsidR="00290AED" w:rsidRPr="008867F9" w14:paraId="63C03A15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A04D6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85086" w14:textId="148FD670" w:rsidR="00290AED" w:rsidRPr="008867F9" w:rsidRDefault="00290AED" w:rsidP="00290AED">
            <w:pPr>
              <w:suppressAutoHyphens/>
              <w:jc w:val="both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3) передано в Кабанский суд, Росреестр, Административную комиссию для рассмотрения материалов проверок </w:t>
            </w:r>
            <w:r w:rsidR="00685014" w:rsidRPr="008867F9">
              <w:rPr>
                <w:lang w:eastAsia="ar-SA"/>
              </w:rPr>
              <w:t xml:space="preserve">для </w:t>
            </w:r>
            <w:r w:rsidRPr="008867F9">
              <w:rPr>
                <w:lang w:eastAsia="ar-SA"/>
              </w:rPr>
              <w:t>привлечени</w:t>
            </w:r>
            <w:r w:rsidR="00685014" w:rsidRPr="008867F9">
              <w:rPr>
                <w:lang w:eastAsia="ar-SA"/>
              </w:rPr>
              <w:t xml:space="preserve">я </w:t>
            </w:r>
            <w:proofErr w:type="gramStart"/>
            <w:r w:rsidRPr="008867F9">
              <w:rPr>
                <w:lang w:eastAsia="ar-SA"/>
              </w:rPr>
              <w:t>к  административной</w:t>
            </w:r>
            <w:proofErr w:type="gramEnd"/>
            <w:r w:rsidRPr="008867F9">
              <w:rPr>
                <w:lang w:eastAsia="ar-SA"/>
              </w:rPr>
              <w:t xml:space="preserve"> ответственности,  всего:</w:t>
            </w:r>
          </w:p>
          <w:p w14:paraId="1EF5E2CC" w14:textId="255E8BFB" w:rsidR="00290AED" w:rsidRPr="008867F9" w:rsidRDefault="00290AED" w:rsidP="00290AED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867F9">
              <w:rPr>
                <w:lang w:eastAsia="ar-SA"/>
              </w:rPr>
              <w:t xml:space="preserve">  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DFD11" w14:textId="052E3C6C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7</w:t>
            </w:r>
            <w:r w:rsidR="00290AED" w:rsidRPr="008867F9">
              <w:rPr>
                <w:lang w:eastAsia="ar-SA"/>
              </w:rPr>
              <w:t xml:space="preserve">             </w:t>
            </w:r>
          </w:p>
          <w:p w14:paraId="5E5788C1" w14:textId="59D0B1EE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17C35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7</w:t>
            </w:r>
          </w:p>
          <w:p w14:paraId="573955C0" w14:textId="2EFB6C86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B8EC0" w14:textId="6EEF593E" w:rsidR="00290AED" w:rsidRPr="008867F9" w:rsidRDefault="006155CB" w:rsidP="00290AED">
            <w:pPr>
              <w:jc w:val="center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            8</w:t>
            </w:r>
          </w:p>
        </w:tc>
      </w:tr>
      <w:tr w:rsidR="00290AED" w:rsidRPr="008867F9" w14:paraId="1975DD22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12BC4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8ECDF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отказано в рассмотрении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0BB6" w14:textId="0CB9360A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24A1E" w14:textId="1D7703E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2443" w14:textId="4B120067" w:rsidR="00290AED" w:rsidRPr="008867F9" w:rsidRDefault="002A7D75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7</w:t>
            </w:r>
          </w:p>
        </w:tc>
      </w:tr>
      <w:tr w:rsidR="00290AED" w:rsidRPr="008867F9" w14:paraId="77E71704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11D11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50C75" w14:textId="77777777" w:rsidR="00290AED" w:rsidRPr="008867F9" w:rsidRDefault="00290AED" w:rsidP="00290AED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867F9">
              <w:rPr>
                <w:lang w:eastAsia="ar-SA"/>
              </w:rPr>
              <w:t>привлечено к административной ответственности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BEB4E" w14:textId="385AC51F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BA1E" w14:textId="79DD7820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7063C" w14:textId="4D558625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</w:t>
            </w:r>
          </w:p>
        </w:tc>
      </w:tr>
      <w:tr w:rsidR="00290AED" w:rsidRPr="008867F9" w14:paraId="462D0B4D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AF1E1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CE47A3" w14:textId="224AAD37" w:rsidR="00290AED" w:rsidRPr="008867F9" w:rsidRDefault="00290AED" w:rsidP="00290AED">
            <w:pPr>
              <w:suppressAutoHyphens/>
              <w:jc w:val="both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4) направлено материалов проверок (осмотров) в Россельхознадзор, </w:t>
            </w:r>
            <w:proofErr w:type="spellStart"/>
            <w:r w:rsidRPr="008867F9">
              <w:rPr>
                <w:lang w:eastAsia="ar-SA"/>
              </w:rPr>
              <w:t>Бурприроднадзор</w:t>
            </w:r>
            <w:proofErr w:type="spellEnd"/>
            <w:r w:rsidRPr="008867F9">
              <w:rPr>
                <w:lang w:eastAsia="ar-SA"/>
              </w:rPr>
              <w:t xml:space="preserve">, прокуратуру для рассмотрения по привлечению </w:t>
            </w:r>
            <w:proofErr w:type="gramStart"/>
            <w:r w:rsidRPr="008867F9">
              <w:rPr>
                <w:lang w:eastAsia="ar-SA"/>
              </w:rPr>
              <w:t>к  административной</w:t>
            </w:r>
            <w:proofErr w:type="gramEnd"/>
            <w:r w:rsidR="00910526">
              <w:rPr>
                <w:lang w:eastAsia="ar-SA"/>
              </w:rPr>
              <w:t xml:space="preserve"> </w:t>
            </w:r>
            <w:r w:rsidRPr="008867F9">
              <w:rPr>
                <w:lang w:eastAsia="ar-SA"/>
              </w:rPr>
              <w:t>ответственности, осуществлению государственного земельного надзора</w:t>
            </w:r>
          </w:p>
          <w:p w14:paraId="709F1EA4" w14:textId="6D224ACB" w:rsidR="00290AED" w:rsidRPr="008867F9" w:rsidRDefault="00290AED" w:rsidP="00290AED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867F9">
              <w:rPr>
                <w:lang w:eastAsia="ar-SA"/>
              </w:rPr>
              <w:lastRenderedPageBreak/>
              <w:t xml:space="preserve"> в том числе: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9058A" w14:textId="5C92CE44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lastRenderedPageBreak/>
              <w:t>3</w:t>
            </w:r>
            <w:r w:rsidR="00290AED" w:rsidRPr="008867F9">
              <w:rPr>
                <w:lang w:eastAsia="ar-SA"/>
              </w:rPr>
              <w:t xml:space="preserve">           </w:t>
            </w:r>
          </w:p>
          <w:p w14:paraId="4FB58DA6" w14:textId="06FFEBDC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6135" w14:textId="76E43197" w:rsidR="00290AED" w:rsidRPr="008867F9" w:rsidRDefault="006155CB" w:rsidP="00290AED">
            <w:pPr>
              <w:jc w:val="center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            4</w:t>
            </w:r>
          </w:p>
          <w:p w14:paraId="614FD7E6" w14:textId="230812A4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A7CA8" w14:textId="47F15EB1" w:rsidR="00290AED" w:rsidRPr="008867F9" w:rsidRDefault="006155CB" w:rsidP="00290AED">
            <w:pPr>
              <w:ind w:firstLine="339"/>
              <w:jc w:val="center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       4</w:t>
            </w:r>
          </w:p>
        </w:tc>
      </w:tr>
      <w:tr w:rsidR="00290AED" w:rsidRPr="008867F9" w14:paraId="183A406D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773BF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3A02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отказано в рассмотрении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E2D7A" w14:textId="17BE3BA2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777D" w14:textId="5FBBB315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CBE7" w14:textId="11CA7C54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</w:tr>
      <w:tr w:rsidR="00290AED" w:rsidRPr="008867F9" w14:paraId="663ED51D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65178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302118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привлечено к административной ответственности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478C" w14:textId="7802862C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F97AF" w14:textId="3ED20A9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AD58B" w14:textId="201055B2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</w:t>
            </w:r>
          </w:p>
        </w:tc>
      </w:tr>
      <w:tr w:rsidR="00290AED" w:rsidRPr="008867F9" w14:paraId="16621CE6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2AC68" w14:textId="77777777" w:rsidR="00290AED" w:rsidRPr="008867F9" w:rsidRDefault="00290AED" w:rsidP="00290AED">
            <w:pPr>
              <w:suppressAutoHyphens/>
              <w:jc w:val="right"/>
              <w:rPr>
                <w:b/>
                <w:lang w:eastAsia="ar-SA"/>
              </w:rPr>
            </w:pPr>
            <w:r w:rsidRPr="008867F9">
              <w:rPr>
                <w:b/>
                <w:bCs/>
                <w:lang w:eastAsia="ar-SA"/>
              </w:rPr>
              <w:t>3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CBBD2" w14:textId="77777777" w:rsidR="00290AED" w:rsidRPr="008867F9" w:rsidRDefault="00290AED" w:rsidP="00290AED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8867F9">
              <w:rPr>
                <w:b/>
                <w:lang w:eastAsia="ar-SA"/>
              </w:rPr>
              <w:t>Количество устраненных нарушений земельного законодательства по ранее выданным предписаниям и предупреждениям о нарушении земельного законодательства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0978" w14:textId="7ADA67E7" w:rsidR="00290AED" w:rsidRPr="008867F9" w:rsidRDefault="006155CB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46</w:t>
            </w:r>
            <w:r w:rsidR="00290AED" w:rsidRPr="008867F9">
              <w:rPr>
                <w:lang w:eastAsia="ar-SA"/>
              </w:rPr>
              <w:t xml:space="preserve">        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F2C57" w14:textId="1AED1428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198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E716" w14:textId="07973DA0" w:rsidR="00290AED" w:rsidRPr="008867F9" w:rsidRDefault="002A7D75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174</w:t>
            </w:r>
          </w:p>
        </w:tc>
      </w:tr>
      <w:tr w:rsidR="00290AED" w:rsidRPr="008867F9" w14:paraId="376497E8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B583B" w14:textId="77777777" w:rsidR="00290AED" w:rsidRPr="008867F9" w:rsidRDefault="00290AED" w:rsidP="00290AED">
            <w:pPr>
              <w:suppressAutoHyphens/>
              <w:jc w:val="right"/>
              <w:rPr>
                <w:b/>
                <w:lang w:eastAsia="ar-SA"/>
              </w:rPr>
            </w:pPr>
            <w:r w:rsidRPr="008867F9">
              <w:rPr>
                <w:b/>
                <w:bCs/>
                <w:lang w:eastAsia="ar-SA"/>
              </w:rPr>
              <w:t>4</w:t>
            </w: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749D82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b/>
                <w:lang w:eastAsia="ar-SA"/>
              </w:rPr>
              <w:t xml:space="preserve">Количество предъявленных исков, </w:t>
            </w:r>
            <w:r w:rsidRPr="008867F9">
              <w:rPr>
                <w:lang w:eastAsia="ar-SA"/>
              </w:rPr>
              <w:t>всего:</w:t>
            </w:r>
          </w:p>
          <w:p w14:paraId="51CB6868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80A22" w14:textId="690D83CE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194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AF915" w14:textId="77777777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49</w:t>
            </w:r>
          </w:p>
          <w:p w14:paraId="6BC995E9" w14:textId="231D6449" w:rsidR="00290AED" w:rsidRPr="008867F9" w:rsidRDefault="00290AED" w:rsidP="00290AED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90A80" w14:textId="2A1DEEA6" w:rsidR="00290AED" w:rsidRPr="008867F9" w:rsidRDefault="005F2ECD" w:rsidP="00290AED">
            <w:pPr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         288</w:t>
            </w:r>
          </w:p>
        </w:tc>
      </w:tr>
    </w:tbl>
    <w:p w14:paraId="4E2CC857" w14:textId="77777777" w:rsidR="003122C4" w:rsidRPr="008867F9" w:rsidRDefault="003122C4" w:rsidP="006A2E54">
      <w:pPr>
        <w:suppressAutoHyphens/>
        <w:jc w:val="right"/>
        <w:rPr>
          <w:lang w:eastAsia="ar-SA"/>
        </w:rPr>
      </w:pPr>
    </w:p>
    <w:p w14:paraId="29247D18" w14:textId="670B713C" w:rsidR="006A2E54" w:rsidRPr="008867F9" w:rsidRDefault="006A2E54" w:rsidP="006A2E54">
      <w:pPr>
        <w:suppressAutoHyphens/>
        <w:jc w:val="right"/>
        <w:rPr>
          <w:lang w:eastAsia="ar-SA"/>
        </w:rPr>
      </w:pPr>
      <w:r w:rsidRPr="008867F9">
        <w:rPr>
          <w:lang w:eastAsia="ar-SA"/>
        </w:rPr>
        <w:br/>
      </w:r>
    </w:p>
    <w:p w14:paraId="61E73A46" w14:textId="77777777" w:rsidR="0087581F" w:rsidRPr="008867F9" w:rsidRDefault="0087581F" w:rsidP="006A2E54">
      <w:pPr>
        <w:suppressAutoHyphens/>
        <w:jc w:val="right"/>
        <w:rPr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134"/>
        <w:gridCol w:w="1134"/>
      </w:tblGrid>
      <w:tr w:rsidR="00832A90" w:rsidRPr="008867F9" w14:paraId="75CB74DD" w14:textId="77777777" w:rsidTr="00832A9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DFC514" w14:textId="77777777" w:rsidR="006A2E54" w:rsidRPr="008867F9" w:rsidRDefault="006A2E54" w:rsidP="006A2E54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98756B" w14:textId="64204811" w:rsidR="006A2E54" w:rsidRPr="008867F9" w:rsidRDefault="006A2E54" w:rsidP="006A2E54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DD6C1B" w14:textId="77777777" w:rsidR="006A2E54" w:rsidRPr="008867F9" w:rsidRDefault="006A2E54" w:rsidP="006A2E54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9004E" w14:textId="77777777" w:rsidR="006A2E54" w:rsidRPr="008867F9" w:rsidRDefault="006A2E54" w:rsidP="006A2E54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D8887" w14:textId="77777777" w:rsidR="006A2E54" w:rsidRPr="008867F9" w:rsidRDefault="006A2E54" w:rsidP="006A2E54">
            <w:pPr>
              <w:suppressAutoHyphens/>
              <w:jc w:val="right"/>
              <w:rPr>
                <w:lang w:eastAsia="ar-SA"/>
              </w:rPr>
            </w:pPr>
          </w:p>
        </w:tc>
      </w:tr>
      <w:tr w:rsidR="00DA01E0" w:rsidRPr="008867F9" w14:paraId="5B042614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4F299D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FC3219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1)   взысканию в судебном порядке сумм неосновательного обогащения (сумма иска в руб.):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62FE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184</w:t>
            </w:r>
          </w:p>
          <w:p w14:paraId="421A9630" w14:textId="192D7AD3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469542,55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A4CCB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49</w:t>
            </w:r>
          </w:p>
          <w:p w14:paraId="5E9EE371" w14:textId="7150C170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150483,52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5E04" w14:textId="77777777" w:rsidR="00DA01E0" w:rsidRPr="008867F9" w:rsidRDefault="005F2ECD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286</w:t>
            </w:r>
          </w:p>
          <w:p w14:paraId="10886129" w14:textId="79CE8D61" w:rsidR="005F2ECD" w:rsidRPr="008867F9" w:rsidRDefault="005F2ECD" w:rsidP="005F2ECD">
            <w:pPr>
              <w:rPr>
                <w:lang w:eastAsia="ar-SA"/>
              </w:rPr>
            </w:pPr>
            <w:r w:rsidRPr="008867F9">
              <w:rPr>
                <w:lang w:eastAsia="ar-SA"/>
              </w:rPr>
              <w:t>710944,49</w:t>
            </w:r>
          </w:p>
        </w:tc>
      </w:tr>
      <w:tr w:rsidR="00DA01E0" w:rsidRPr="008867F9" w14:paraId="6604B0F7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5B258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07B515" w14:textId="77639F6A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  2)   по освобождению самовольно занятой земли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BBAC" w14:textId="00CDAE3F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958C" w14:textId="4219E0A5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BCA17" w14:textId="2C87AF3D" w:rsidR="00DA01E0" w:rsidRPr="008867F9" w:rsidRDefault="001224CB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</w:t>
            </w:r>
          </w:p>
        </w:tc>
      </w:tr>
      <w:tr w:rsidR="00DA01E0" w:rsidRPr="008867F9" w14:paraId="11CA70D9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5E10D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78A16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3) принято судебных решений, вступивших в законную силу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94A14" w14:textId="6DA26633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C42C" w14:textId="75CBF6A0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13 48022,96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AA8AC" w14:textId="77777777" w:rsidR="00DA01E0" w:rsidRPr="008867F9" w:rsidRDefault="005F2ECD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149</w:t>
            </w:r>
          </w:p>
          <w:p w14:paraId="4E619CD5" w14:textId="60FC2D9E" w:rsidR="005F2ECD" w:rsidRPr="008867F9" w:rsidRDefault="005F2ECD" w:rsidP="005F2ECD">
            <w:pPr>
              <w:rPr>
                <w:lang w:eastAsia="ar-SA"/>
              </w:rPr>
            </w:pPr>
            <w:r w:rsidRPr="008867F9">
              <w:rPr>
                <w:lang w:eastAsia="ar-SA"/>
              </w:rPr>
              <w:t>403638,2</w:t>
            </w:r>
          </w:p>
        </w:tc>
      </w:tr>
      <w:tr w:rsidR="00DA01E0" w:rsidRPr="008867F9" w14:paraId="6F45D604" w14:textId="77777777" w:rsidTr="007F2E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7E3AA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5B864" w14:textId="56FB0431" w:rsidR="00DA01E0" w:rsidRPr="008867F9" w:rsidRDefault="00DA01E0" w:rsidP="00DA01E0">
            <w:pPr>
              <w:tabs>
                <w:tab w:val="left" w:pos="1750"/>
                <w:tab w:val="right" w:pos="5419"/>
              </w:tabs>
              <w:suppressAutoHyphens/>
              <w:rPr>
                <w:lang w:eastAsia="ar-SA"/>
              </w:rPr>
            </w:pPr>
            <w:r w:rsidRPr="008867F9">
              <w:rPr>
                <w:lang w:eastAsia="ar-SA"/>
              </w:rPr>
              <w:tab/>
              <w:t xml:space="preserve">                                    в том числе: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FA0AE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41091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C9751" w14:textId="271B8C9F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</w:tr>
      <w:tr w:rsidR="00DA01E0" w:rsidRPr="008867F9" w14:paraId="624D4AFC" w14:textId="77777777" w:rsidTr="007F2E48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1A35E" w14:textId="77777777" w:rsidR="00DA01E0" w:rsidRPr="008867F9" w:rsidRDefault="00DA01E0" w:rsidP="00DA01E0">
            <w:pPr>
              <w:suppressAutoHyphens/>
              <w:jc w:val="right"/>
              <w:rPr>
                <w:b/>
                <w:bCs/>
                <w:lang w:eastAsia="ar-SA"/>
              </w:rPr>
            </w:pPr>
          </w:p>
        </w:tc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351920" w14:textId="5C6786FE" w:rsidR="00DA01E0" w:rsidRPr="008867F9" w:rsidRDefault="00DA01E0" w:rsidP="00DA01E0">
            <w:pPr>
              <w:suppressAutoHyphens/>
              <w:jc w:val="both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Взыскано (оплачено в судебном и досудебном порядке) сумм неосновательного обогащения за пользование земельным участком, государственная собственность на который не разграничена; руб.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1C182" w14:textId="0A379F0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689720,19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96CBF" w14:textId="2CC14C6A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380495,0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DB109" w14:textId="37F601AB" w:rsidR="00DA01E0" w:rsidRPr="008867F9" w:rsidRDefault="002A7D75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443218,02</w:t>
            </w:r>
          </w:p>
        </w:tc>
      </w:tr>
      <w:tr w:rsidR="00DA01E0" w:rsidRPr="008867F9" w14:paraId="55A545E7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27F8A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3A161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снос самовольных построек и освобождение</w:t>
            </w:r>
          </w:p>
          <w:p w14:paraId="15F2F4AF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самовольно занятой земли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1AD86" w14:textId="12DC8F29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C040" w14:textId="0E9D54C1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E3789" w14:textId="6C5A8382" w:rsidR="00DA01E0" w:rsidRPr="008867F9" w:rsidRDefault="001224CB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</w:t>
            </w:r>
          </w:p>
        </w:tc>
      </w:tr>
      <w:tr w:rsidR="00DA01E0" w:rsidRPr="008867F9" w14:paraId="5A873EA7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7A588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61A7D" w14:textId="1895B64C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 xml:space="preserve"> в стадии рассмотрения (поданные апелляции)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8C541" w14:textId="326CD38A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410C6" w14:textId="44C92636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64AE" w14:textId="677415F3" w:rsidR="00DA01E0" w:rsidRPr="008867F9" w:rsidRDefault="001224CB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1</w:t>
            </w:r>
          </w:p>
        </w:tc>
      </w:tr>
      <w:tr w:rsidR="00DA01E0" w:rsidRPr="008867F9" w14:paraId="7D759FB8" w14:textId="77777777" w:rsidTr="007F2E4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7B6589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</w:p>
        </w:tc>
        <w:tc>
          <w:tcPr>
            <w:tcW w:w="55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2FC94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3)  количество дел, по которым вынесено решение</w:t>
            </w:r>
          </w:p>
          <w:p w14:paraId="15D0A25E" w14:textId="7777777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об отказе в удовлетворении исковых требований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D08" w14:textId="13FC1F17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EDB9" w14:textId="73CBC500" w:rsidR="00DA01E0" w:rsidRPr="008867F9" w:rsidRDefault="00DA01E0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BA8C0" w14:textId="6B7AF1B4" w:rsidR="00DA01E0" w:rsidRPr="008867F9" w:rsidRDefault="001224CB" w:rsidP="00DA01E0">
            <w:pPr>
              <w:suppressAutoHyphens/>
              <w:jc w:val="right"/>
              <w:rPr>
                <w:lang w:eastAsia="ar-SA"/>
              </w:rPr>
            </w:pPr>
            <w:r w:rsidRPr="008867F9">
              <w:rPr>
                <w:lang w:eastAsia="ar-SA"/>
              </w:rPr>
              <w:t>0</w:t>
            </w:r>
          </w:p>
        </w:tc>
      </w:tr>
    </w:tbl>
    <w:p w14:paraId="247D4B1C" w14:textId="77777777" w:rsidR="006A2E54" w:rsidRPr="008867F9" w:rsidRDefault="006A2E54" w:rsidP="006A2E54">
      <w:pPr>
        <w:suppressAutoHyphens/>
        <w:jc w:val="right"/>
        <w:rPr>
          <w:lang w:val="en-US" w:eastAsia="ar-SA"/>
        </w:rPr>
      </w:pPr>
    </w:p>
    <w:p w14:paraId="75B72EFC" w14:textId="77777777" w:rsidR="006A2E54" w:rsidRPr="008867F9" w:rsidRDefault="006A2E54" w:rsidP="006A2E54">
      <w:pPr>
        <w:suppressAutoHyphens/>
        <w:jc w:val="right"/>
        <w:rPr>
          <w:lang w:eastAsia="ar-SA"/>
        </w:rPr>
      </w:pPr>
    </w:p>
    <w:p w14:paraId="0845DCD7" w14:textId="77777777" w:rsidR="00C2657E" w:rsidRPr="008867F9" w:rsidRDefault="00C2657E" w:rsidP="00886888"/>
    <w:p w14:paraId="7B35DA93" w14:textId="77777777" w:rsidR="00C2657E" w:rsidRPr="008867F9" w:rsidRDefault="00C2657E" w:rsidP="00886888"/>
    <w:p w14:paraId="5C0F3BA0" w14:textId="77777777" w:rsidR="00C2657E" w:rsidRPr="008867F9" w:rsidRDefault="00C2657E" w:rsidP="00886888"/>
    <w:p w14:paraId="4F6F5DA3" w14:textId="77777777" w:rsidR="00C2657E" w:rsidRPr="008867F9" w:rsidRDefault="00C2657E" w:rsidP="00886888"/>
    <w:p w14:paraId="7E68215C" w14:textId="77777777" w:rsidR="00C2657E" w:rsidRPr="008867F9" w:rsidRDefault="00C2657E" w:rsidP="00886888"/>
    <w:p w14:paraId="7BD4BCE1" w14:textId="77777777" w:rsidR="00C2657E" w:rsidRPr="008867F9" w:rsidRDefault="00C2657E" w:rsidP="00886888"/>
    <w:p w14:paraId="2B5F0AB0" w14:textId="77777777" w:rsidR="00C2657E" w:rsidRPr="008867F9" w:rsidRDefault="00C2657E" w:rsidP="00886888"/>
    <w:p w14:paraId="7829BAA8" w14:textId="77777777" w:rsidR="00C2657E" w:rsidRPr="008867F9" w:rsidRDefault="00C2657E" w:rsidP="00886888"/>
    <w:p w14:paraId="73EAAC20" w14:textId="77777777" w:rsidR="00C2657E" w:rsidRPr="008867F9" w:rsidRDefault="00C2657E" w:rsidP="00886888"/>
    <w:p w14:paraId="0CDA3373" w14:textId="77777777" w:rsidR="00C2657E" w:rsidRPr="008867F9" w:rsidRDefault="00C2657E" w:rsidP="00886888"/>
    <w:p w14:paraId="29F484F1" w14:textId="77777777" w:rsidR="00C2657E" w:rsidRPr="008867F9" w:rsidRDefault="00C2657E" w:rsidP="00886888"/>
    <w:p w14:paraId="249CD3F0" w14:textId="77777777" w:rsidR="00C2657E" w:rsidRPr="008867F9" w:rsidRDefault="00C2657E" w:rsidP="00886888"/>
    <w:p w14:paraId="2F7B757B" w14:textId="77777777" w:rsidR="00C2657E" w:rsidRPr="008867F9" w:rsidRDefault="00C2657E" w:rsidP="00886888"/>
    <w:p w14:paraId="2E56BA9D" w14:textId="77777777" w:rsidR="00C2657E" w:rsidRDefault="00C2657E" w:rsidP="00886888">
      <w:pPr>
        <w:rPr>
          <w:sz w:val="32"/>
          <w:szCs w:val="32"/>
        </w:rPr>
      </w:pPr>
    </w:p>
    <w:p w14:paraId="5041E516" w14:textId="77777777" w:rsidR="00C2657E" w:rsidRDefault="00C2657E" w:rsidP="00886888">
      <w:pPr>
        <w:rPr>
          <w:sz w:val="32"/>
          <w:szCs w:val="32"/>
        </w:rPr>
      </w:pPr>
    </w:p>
    <w:p w14:paraId="0AFE64D9" w14:textId="77777777" w:rsidR="00C2657E" w:rsidRDefault="00C2657E" w:rsidP="00886888">
      <w:pPr>
        <w:rPr>
          <w:sz w:val="32"/>
          <w:szCs w:val="32"/>
        </w:rPr>
      </w:pPr>
    </w:p>
    <w:p w14:paraId="5C6F82DE" w14:textId="77777777" w:rsidR="00C2657E" w:rsidRDefault="00C2657E" w:rsidP="00886888">
      <w:pPr>
        <w:rPr>
          <w:sz w:val="32"/>
          <w:szCs w:val="32"/>
        </w:rPr>
      </w:pPr>
    </w:p>
    <w:p w14:paraId="3CFC54AB" w14:textId="77777777" w:rsidR="00C2657E" w:rsidRDefault="00C2657E" w:rsidP="00886888">
      <w:pPr>
        <w:rPr>
          <w:sz w:val="32"/>
          <w:szCs w:val="32"/>
        </w:rPr>
      </w:pPr>
    </w:p>
    <w:p w14:paraId="3748EBAE" w14:textId="77777777" w:rsidR="00C2657E" w:rsidRDefault="00C2657E" w:rsidP="00886888">
      <w:pPr>
        <w:rPr>
          <w:sz w:val="32"/>
          <w:szCs w:val="32"/>
        </w:rPr>
      </w:pPr>
    </w:p>
    <w:p w14:paraId="03863799" w14:textId="77777777" w:rsidR="00C2657E" w:rsidRDefault="00C2657E" w:rsidP="00886888">
      <w:pPr>
        <w:rPr>
          <w:sz w:val="32"/>
          <w:szCs w:val="32"/>
        </w:rPr>
      </w:pPr>
    </w:p>
    <w:p w14:paraId="4F0FA3B3" w14:textId="77777777" w:rsidR="00C2657E" w:rsidRDefault="00C2657E" w:rsidP="00886888">
      <w:pPr>
        <w:rPr>
          <w:sz w:val="32"/>
          <w:szCs w:val="32"/>
        </w:rPr>
      </w:pPr>
    </w:p>
    <w:p w14:paraId="2607EFEF" w14:textId="77777777" w:rsidR="00C2657E" w:rsidRDefault="00C2657E" w:rsidP="00886888">
      <w:pPr>
        <w:rPr>
          <w:sz w:val="32"/>
          <w:szCs w:val="32"/>
        </w:rPr>
      </w:pPr>
    </w:p>
    <w:p w14:paraId="198C5880" w14:textId="77777777" w:rsidR="00C2657E" w:rsidRDefault="00C2657E" w:rsidP="00886888">
      <w:pPr>
        <w:rPr>
          <w:sz w:val="32"/>
          <w:szCs w:val="32"/>
        </w:rPr>
      </w:pPr>
    </w:p>
    <w:p w14:paraId="382BF493" w14:textId="77777777" w:rsidR="00C2657E" w:rsidRDefault="00C2657E" w:rsidP="00886888">
      <w:pPr>
        <w:rPr>
          <w:sz w:val="32"/>
          <w:szCs w:val="32"/>
        </w:rPr>
      </w:pPr>
    </w:p>
    <w:p w14:paraId="09528F96" w14:textId="77777777" w:rsidR="00C2657E" w:rsidRDefault="00C2657E" w:rsidP="00886888">
      <w:pPr>
        <w:rPr>
          <w:sz w:val="32"/>
          <w:szCs w:val="32"/>
        </w:rPr>
      </w:pPr>
    </w:p>
    <w:p w14:paraId="3F5B1B59" w14:textId="77777777" w:rsidR="000D077E" w:rsidRDefault="000D077E" w:rsidP="00886888">
      <w:pPr>
        <w:rPr>
          <w:sz w:val="32"/>
          <w:szCs w:val="32"/>
        </w:rPr>
      </w:pPr>
    </w:p>
    <w:p w14:paraId="25350578" w14:textId="77777777" w:rsidR="000D077E" w:rsidRDefault="000D077E" w:rsidP="00886888">
      <w:pPr>
        <w:rPr>
          <w:sz w:val="32"/>
          <w:szCs w:val="32"/>
        </w:rPr>
      </w:pPr>
    </w:p>
    <w:p w14:paraId="7E1F81CA" w14:textId="77777777" w:rsidR="000D077E" w:rsidRDefault="000D077E" w:rsidP="00886888">
      <w:pPr>
        <w:rPr>
          <w:sz w:val="32"/>
          <w:szCs w:val="32"/>
        </w:rPr>
      </w:pPr>
    </w:p>
    <w:p w14:paraId="19C3213D" w14:textId="77777777" w:rsidR="000D077E" w:rsidRDefault="000D077E" w:rsidP="00886888">
      <w:pPr>
        <w:rPr>
          <w:sz w:val="32"/>
          <w:szCs w:val="32"/>
        </w:rPr>
      </w:pPr>
    </w:p>
    <w:p w14:paraId="6DDEE890" w14:textId="77777777" w:rsidR="000D077E" w:rsidRDefault="000D077E" w:rsidP="00886888">
      <w:pPr>
        <w:rPr>
          <w:sz w:val="32"/>
          <w:szCs w:val="32"/>
        </w:rPr>
      </w:pPr>
    </w:p>
    <w:p w14:paraId="1B8CE07D" w14:textId="77777777" w:rsidR="00C2657E" w:rsidRDefault="00C2657E" w:rsidP="00886888">
      <w:pPr>
        <w:rPr>
          <w:sz w:val="32"/>
          <w:szCs w:val="32"/>
        </w:rPr>
      </w:pPr>
    </w:p>
    <w:p w14:paraId="068CDEC6" w14:textId="77777777" w:rsidR="00C2657E" w:rsidRPr="00C2657E" w:rsidRDefault="00C2657E" w:rsidP="00886888">
      <w:pPr>
        <w:rPr>
          <w:sz w:val="32"/>
          <w:szCs w:val="32"/>
        </w:rPr>
      </w:pPr>
    </w:p>
    <w:p w14:paraId="654B10B8" w14:textId="77777777" w:rsidR="00C2657E" w:rsidRPr="00C2657E" w:rsidRDefault="00C2657E" w:rsidP="00C2657E">
      <w:pPr>
        <w:suppressAutoHyphens/>
        <w:jc w:val="right"/>
        <w:rPr>
          <w:lang w:eastAsia="ar-SA"/>
        </w:rPr>
      </w:pPr>
    </w:p>
    <w:sectPr w:rsidR="00C2657E" w:rsidRPr="00C2657E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E6B91" w14:textId="77777777" w:rsidR="00536522" w:rsidRDefault="00536522" w:rsidP="00404177">
      <w:r>
        <w:separator/>
      </w:r>
    </w:p>
  </w:endnote>
  <w:endnote w:type="continuationSeparator" w:id="0">
    <w:p w14:paraId="1CB6A1DD" w14:textId="77777777" w:rsidR="00536522" w:rsidRDefault="0053652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05E12" w14:textId="77777777" w:rsidR="007F2E48" w:rsidRDefault="007F2E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7555B6F2" w14:textId="77777777" w:rsidR="007F2E48" w:rsidRDefault="007F2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74D13" w14:textId="77777777" w:rsidR="00536522" w:rsidRDefault="00536522" w:rsidP="00404177">
      <w:r>
        <w:separator/>
      </w:r>
    </w:p>
  </w:footnote>
  <w:footnote w:type="continuationSeparator" w:id="0">
    <w:p w14:paraId="3B95108D" w14:textId="77777777" w:rsidR="00536522" w:rsidRDefault="0053652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35465" w14:textId="77777777" w:rsidR="007F2E48" w:rsidRPr="00404177" w:rsidRDefault="007F2E48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6AA46DC4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04BD"/>
    <w:rsid w:val="00001278"/>
    <w:rsid w:val="00010F2E"/>
    <w:rsid w:val="0002245D"/>
    <w:rsid w:val="00043B72"/>
    <w:rsid w:val="0006190D"/>
    <w:rsid w:val="00083E0D"/>
    <w:rsid w:val="000B21FF"/>
    <w:rsid w:val="000B7AB4"/>
    <w:rsid w:val="000D077E"/>
    <w:rsid w:val="000D6F06"/>
    <w:rsid w:val="00102852"/>
    <w:rsid w:val="00113792"/>
    <w:rsid w:val="00115EC1"/>
    <w:rsid w:val="001176FC"/>
    <w:rsid w:val="001224CB"/>
    <w:rsid w:val="00157A86"/>
    <w:rsid w:val="00196E91"/>
    <w:rsid w:val="001C160E"/>
    <w:rsid w:val="00231678"/>
    <w:rsid w:val="002608D7"/>
    <w:rsid w:val="002762D0"/>
    <w:rsid w:val="00290AED"/>
    <w:rsid w:val="002A0F95"/>
    <w:rsid w:val="002A2089"/>
    <w:rsid w:val="002A7D75"/>
    <w:rsid w:val="002B25DC"/>
    <w:rsid w:val="00304C40"/>
    <w:rsid w:val="003122C4"/>
    <w:rsid w:val="00313DE2"/>
    <w:rsid w:val="00333546"/>
    <w:rsid w:val="00345150"/>
    <w:rsid w:val="00350293"/>
    <w:rsid w:val="00352F33"/>
    <w:rsid w:val="003733D3"/>
    <w:rsid w:val="003736B3"/>
    <w:rsid w:val="00386707"/>
    <w:rsid w:val="0039215D"/>
    <w:rsid w:val="00396C87"/>
    <w:rsid w:val="003A7CBA"/>
    <w:rsid w:val="003E06C5"/>
    <w:rsid w:val="003E1624"/>
    <w:rsid w:val="003E3105"/>
    <w:rsid w:val="003F0506"/>
    <w:rsid w:val="003F1480"/>
    <w:rsid w:val="00400886"/>
    <w:rsid w:val="00404177"/>
    <w:rsid w:val="0042029C"/>
    <w:rsid w:val="004301E1"/>
    <w:rsid w:val="0043621F"/>
    <w:rsid w:val="0044629B"/>
    <w:rsid w:val="004734C7"/>
    <w:rsid w:val="004809B1"/>
    <w:rsid w:val="004A7EE1"/>
    <w:rsid w:val="004C6FAF"/>
    <w:rsid w:val="004C7CFD"/>
    <w:rsid w:val="004E0E26"/>
    <w:rsid w:val="0052298D"/>
    <w:rsid w:val="0053051A"/>
    <w:rsid w:val="00536522"/>
    <w:rsid w:val="005542D8"/>
    <w:rsid w:val="005636DD"/>
    <w:rsid w:val="005A1F26"/>
    <w:rsid w:val="005B5D4B"/>
    <w:rsid w:val="005C3A60"/>
    <w:rsid w:val="005C6F81"/>
    <w:rsid w:val="005E64EB"/>
    <w:rsid w:val="005F2ECD"/>
    <w:rsid w:val="005F6D3E"/>
    <w:rsid w:val="006155CB"/>
    <w:rsid w:val="00642B2C"/>
    <w:rsid w:val="00663936"/>
    <w:rsid w:val="00666AC9"/>
    <w:rsid w:val="00680146"/>
    <w:rsid w:val="00685014"/>
    <w:rsid w:val="006861A1"/>
    <w:rsid w:val="006961EB"/>
    <w:rsid w:val="006A2E54"/>
    <w:rsid w:val="006D49D8"/>
    <w:rsid w:val="006E0FD2"/>
    <w:rsid w:val="00706507"/>
    <w:rsid w:val="007355BE"/>
    <w:rsid w:val="00755FAF"/>
    <w:rsid w:val="0077238A"/>
    <w:rsid w:val="00785619"/>
    <w:rsid w:val="007972A5"/>
    <w:rsid w:val="007F2E48"/>
    <w:rsid w:val="007F438F"/>
    <w:rsid w:val="0083213D"/>
    <w:rsid w:val="00832A90"/>
    <w:rsid w:val="00843529"/>
    <w:rsid w:val="0087581F"/>
    <w:rsid w:val="00875AE0"/>
    <w:rsid w:val="00885125"/>
    <w:rsid w:val="008867F9"/>
    <w:rsid w:val="00886888"/>
    <w:rsid w:val="00895B4B"/>
    <w:rsid w:val="008A0EF2"/>
    <w:rsid w:val="008A5030"/>
    <w:rsid w:val="008C0F25"/>
    <w:rsid w:val="008E465A"/>
    <w:rsid w:val="008E7D6B"/>
    <w:rsid w:val="008F0A13"/>
    <w:rsid w:val="00902EAE"/>
    <w:rsid w:val="00910526"/>
    <w:rsid w:val="00926048"/>
    <w:rsid w:val="00933CBB"/>
    <w:rsid w:val="00943347"/>
    <w:rsid w:val="009541E5"/>
    <w:rsid w:val="0095768E"/>
    <w:rsid w:val="0099113A"/>
    <w:rsid w:val="009A5DC4"/>
    <w:rsid w:val="009B64A7"/>
    <w:rsid w:val="009E5E48"/>
    <w:rsid w:val="009F23E5"/>
    <w:rsid w:val="009F4140"/>
    <w:rsid w:val="00A073C4"/>
    <w:rsid w:val="00A12926"/>
    <w:rsid w:val="00A6696F"/>
    <w:rsid w:val="00A867E3"/>
    <w:rsid w:val="00AC236B"/>
    <w:rsid w:val="00AD13FF"/>
    <w:rsid w:val="00AE75BD"/>
    <w:rsid w:val="00B12B58"/>
    <w:rsid w:val="00B349E0"/>
    <w:rsid w:val="00B41E4B"/>
    <w:rsid w:val="00B628C6"/>
    <w:rsid w:val="00B66EB5"/>
    <w:rsid w:val="00B71C9F"/>
    <w:rsid w:val="00B87362"/>
    <w:rsid w:val="00BC0D74"/>
    <w:rsid w:val="00BC40B5"/>
    <w:rsid w:val="00BC7EC0"/>
    <w:rsid w:val="00BF5C87"/>
    <w:rsid w:val="00C06725"/>
    <w:rsid w:val="00C10E38"/>
    <w:rsid w:val="00C2657E"/>
    <w:rsid w:val="00C303DF"/>
    <w:rsid w:val="00C44701"/>
    <w:rsid w:val="00C67100"/>
    <w:rsid w:val="00C713E3"/>
    <w:rsid w:val="00C744B9"/>
    <w:rsid w:val="00C7631A"/>
    <w:rsid w:val="00C91C28"/>
    <w:rsid w:val="00C91CDD"/>
    <w:rsid w:val="00C97806"/>
    <w:rsid w:val="00CB2D43"/>
    <w:rsid w:val="00CB5F7B"/>
    <w:rsid w:val="00CB7657"/>
    <w:rsid w:val="00CD681A"/>
    <w:rsid w:val="00CD6E5D"/>
    <w:rsid w:val="00CF6171"/>
    <w:rsid w:val="00D02AE3"/>
    <w:rsid w:val="00D14876"/>
    <w:rsid w:val="00D524F4"/>
    <w:rsid w:val="00DA01E0"/>
    <w:rsid w:val="00DA0BF9"/>
    <w:rsid w:val="00DC287C"/>
    <w:rsid w:val="00DC6364"/>
    <w:rsid w:val="00DD671F"/>
    <w:rsid w:val="00DE222E"/>
    <w:rsid w:val="00DE2B62"/>
    <w:rsid w:val="00DF284F"/>
    <w:rsid w:val="00E0351D"/>
    <w:rsid w:val="00E07301"/>
    <w:rsid w:val="00E1299F"/>
    <w:rsid w:val="00E14580"/>
    <w:rsid w:val="00E23FA2"/>
    <w:rsid w:val="00E26D09"/>
    <w:rsid w:val="00E35D23"/>
    <w:rsid w:val="00E433ED"/>
    <w:rsid w:val="00E823FF"/>
    <w:rsid w:val="00E97A57"/>
    <w:rsid w:val="00EA11B0"/>
    <w:rsid w:val="00EB26A9"/>
    <w:rsid w:val="00EC4699"/>
    <w:rsid w:val="00ED0DF9"/>
    <w:rsid w:val="00EE717B"/>
    <w:rsid w:val="00EF51B0"/>
    <w:rsid w:val="00F23896"/>
    <w:rsid w:val="00F258EF"/>
    <w:rsid w:val="00F3064A"/>
    <w:rsid w:val="00F31C3C"/>
    <w:rsid w:val="00F37B2F"/>
    <w:rsid w:val="00F457CF"/>
    <w:rsid w:val="00F45E1C"/>
    <w:rsid w:val="00F54190"/>
    <w:rsid w:val="00F73517"/>
    <w:rsid w:val="00F7708E"/>
    <w:rsid w:val="00F9275B"/>
    <w:rsid w:val="00FB4A2B"/>
    <w:rsid w:val="00FC0490"/>
    <w:rsid w:val="00FC62F5"/>
    <w:rsid w:val="00FE1D49"/>
    <w:rsid w:val="00FE4CAC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C92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C2657E"/>
    <w:rPr>
      <w:color w:val="000080"/>
      <w:u w:val="single"/>
    </w:rPr>
  </w:style>
  <w:style w:type="paragraph" w:customStyle="1" w:styleId="ConsPlusNormal">
    <w:name w:val="ConsPlusNormal"/>
    <w:rsid w:val="00C2657E"/>
    <w:pPr>
      <w:suppressAutoHyphens/>
      <w:autoSpaceDE w:val="0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Standard">
    <w:name w:val="Standard"/>
    <w:rsid w:val="00666AC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D8C1515035A0B5463E97FD4FB2F176E27818C1E6AC4DF9BB8A7D8EC9E103BB3F29003F0D95E05AF7E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1D8C1515035A0B5463E97FD4FB2F176E27818C1E6AC4DF9BB8A7D8EC9E103BB3F29003F0D95E02AF71H" TargetMode="External"/><Relationship Id="rId12" Type="http://schemas.openxmlformats.org/officeDocument/2006/relationships/hyperlink" Target="consultantplus://offline/ref=F33C9AD42BD3B40C5FBF887847B9E2542456D6817DFF3CEEBE73536CA25B458216ED24D2A02DBAE8C8B7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3C9AD42BD3B40C5FBF887847B9E2542456D68270F43CEEBE73536CA25B458216ED24D2A02DBAEEC8BD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3C9AD42BD3B40C5FBF887847B9E2542456D68270F43CEEBE73536CA25B458216ED24D2A02DBAE9C8B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D8C1515035A0B5463E97FD4FB2F176E27818F1361C4DF9BB8A7D8EC9E103BB3F29003F0D95F09AF7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2019-02-13T07:54:00Z</dcterms:created>
  <dcterms:modified xsi:type="dcterms:W3CDTF">2021-02-11T08:20:00Z</dcterms:modified>
</cp:coreProperties>
</file>